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8F" w:rsidRDefault="00411F8F" w:rsidP="00EC644B"/>
    <w:p w:rsidR="00411F8F" w:rsidRDefault="00411F8F" w:rsidP="00572975">
      <w:pPr>
        <w:tabs>
          <w:tab w:val="left" w:pos="1016"/>
        </w:tabs>
        <w:spacing w:line="360" w:lineRule="auto"/>
        <w:rPr>
          <w:rFonts w:ascii="Calibri Light" w:hAnsi="Calibri Light" w:cs="Calibri Light"/>
          <w:b/>
          <w:color w:val="E36C0A"/>
          <w:sz w:val="44"/>
          <w:szCs w:val="44"/>
        </w:rPr>
      </w:pPr>
      <w:r>
        <w:tab/>
      </w:r>
      <w:r w:rsidR="002311BC">
        <w:rPr>
          <w:noProof/>
          <w:color w:val="984806"/>
          <w:sz w:val="22"/>
          <w:szCs w:val="22"/>
          <w:lang w:val="sk-SK" w:eastAsia="sk-SK"/>
        </w:rPr>
        <w:drawing>
          <wp:inline distT="0" distB="0" distL="0" distR="0">
            <wp:extent cx="4892040" cy="1043940"/>
            <wp:effectExtent l="19050" t="0" r="381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F8F" w:rsidRDefault="00411F8F" w:rsidP="00EC77ED">
      <w:pPr>
        <w:tabs>
          <w:tab w:val="left" w:pos="7166"/>
        </w:tabs>
        <w:spacing w:before="240" w:after="240"/>
        <w:ind w:left="435"/>
        <w:jc w:val="center"/>
        <w:rPr>
          <w:rFonts w:ascii="Calibri Light" w:hAnsi="Calibri Light" w:cs="Calibri Light"/>
          <w:b/>
          <w:color w:val="E36C0A"/>
          <w:sz w:val="44"/>
          <w:szCs w:val="44"/>
        </w:rPr>
      </w:pPr>
      <w:r>
        <w:rPr>
          <w:rFonts w:ascii="Calibri Light" w:hAnsi="Calibri Light" w:cs="Calibri Light"/>
          <w:b/>
          <w:color w:val="E36C0A"/>
          <w:sz w:val="44"/>
          <w:szCs w:val="44"/>
        </w:rPr>
        <w:t>JELENTKEZÉSI LAP</w:t>
      </w:r>
    </w:p>
    <w:p w:rsidR="00411F8F" w:rsidRDefault="00411F8F" w:rsidP="00EC77ED">
      <w:pPr>
        <w:tabs>
          <w:tab w:val="left" w:pos="7166"/>
        </w:tabs>
        <w:spacing w:before="240" w:after="240"/>
        <w:ind w:left="435"/>
        <w:jc w:val="center"/>
        <w:rPr>
          <w:rFonts w:ascii="Calibri Light" w:hAnsi="Calibri Light" w:cs="Calibri Light"/>
          <w:b/>
          <w:color w:val="E36C0A"/>
          <w:sz w:val="44"/>
          <w:szCs w:val="44"/>
        </w:rPr>
      </w:pPr>
      <w:r>
        <w:rPr>
          <w:rFonts w:ascii="Calibri Light" w:hAnsi="Calibri Light" w:cs="Calibri Light"/>
          <w:b/>
          <w:color w:val="E36C0A"/>
          <w:sz w:val="44"/>
          <w:szCs w:val="44"/>
        </w:rPr>
        <w:t>a komáromi elődöntőre</w:t>
      </w:r>
    </w:p>
    <w:p w:rsidR="00411F8F" w:rsidRDefault="00411F8F" w:rsidP="00EC77ED">
      <w:pPr>
        <w:tabs>
          <w:tab w:val="left" w:pos="7166"/>
        </w:tabs>
        <w:spacing w:before="240" w:after="240"/>
        <w:ind w:left="435"/>
        <w:jc w:val="center"/>
        <w:rPr>
          <w:rFonts w:ascii="Calibri Light" w:hAnsi="Calibri Light" w:cs="Calibri Light"/>
          <w:b/>
          <w:color w:val="17365D"/>
          <w:sz w:val="28"/>
          <w:szCs w:val="28"/>
        </w:rPr>
      </w:pPr>
    </w:p>
    <w:p w:rsidR="00411F8F" w:rsidRDefault="00411F8F" w:rsidP="00EC77ED">
      <w:pPr>
        <w:tabs>
          <w:tab w:val="left" w:pos="7166"/>
        </w:tabs>
        <w:spacing w:before="240" w:after="240"/>
        <w:ind w:left="435"/>
        <w:jc w:val="center"/>
        <w:rPr>
          <w:rFonts w:ascii="Calibri Light" w:hAnsi="Calibri Light" w:cs="Calibri Light"/>
          <w:b/>
          <w:color w:val="17365D"/>
          <w:sz w:val="28"/>
          <w:szCs w:val="28"/>
        </w:rPr>
      </w:pPr>
      <w:r>
        <w:rPr>
          <w:rFonts w:ascii="Calibri Light" w:hAnsi="Calibri Light" w:cs="Calibri Light"/>
          <w:b/>
          <w:color w:val="17365D"/>
          <w:sz w:val="28"/>
          <w:szCs w:val="28"/>
        </w:rPr>
        <w:t>NEM HIVATÁSOS EGYÉNI ELŐADÓK SZÁMÁRA</w:t>
      </w:r>
    </w:p>
    <w:p w:rsidR="00411F8F" w:rsidRDefault="00411F8F" w:rsidP="00EC77ED">
      <w:pPr>
        <w:tabs>
          <w:tab w:val="left" w:pos="7166"/>
        </w:tabs>
        <w:ind w:left="435"/>
        <w:jc w:val="both"/>
        <w:rPr>
          <w:rFonts w:ascii="Times New Roman" w:hAnsi="Times New Roman"/>
          <w:color w:val="0F243E"/>
          <w:sz w:val="22"/>
          <w:szCs w:val="22"/>
        </w:rPr>
      </w:pPr>
    </w:p>
    <w:p w:rsidR="00411F8F" w:rsidRDefault="00411F8F" w:rsidP="00EC77ED">
      <w:pPr>
        <w:tabs>
          <w:tab w:val="left" w:pos="7166"/>
        </w:tabs>
        <w:spacing w:line="600" w:lineRule="auto"/>
        <w:ind w:left="435"/>
        <w:jc w:val="both"/>
        <w:rPr>
          <w:rFonts w:ascii="Calibri Light" w:hAnsi="Calibri Light" w:cs="Calibri Light"/>
          <w:color w:val="17365D"/>
        </w:rPr>
      </w:pPr>
      <w:r>
        <w:rPr>
          <w:rFonts w:ascii="Calibri Light" w:hAnsi="Calibri Light" w:cs="Calibri Light"/>
          <w:b/>
          <w:color w:val="17365D"/>
        </w:rPr>
        <w:t>Egyéni előadó neve:</w:t>
      </w:r>
    </w:p>
    <w:p w:rsidR="00411F8F" w:rsidRDefault="00411F8F" w:rsidP="000D75F8">
      <w:pPr>
        <w:tabs>
          <w:tab w:val="left" w:pos="7166"/>
        </w:tabs>
        <w:spacing w:line="600" w:lineRule="auto"/>
        <w:ind w:left="435"/>
        <w:jc w:val="both"/>
        <w:rPr>
          <w:rFonts w:ascii="Calibri Light" w:hAnsi="Calibri Light" w:cs="Calibri Light"/>
          <w:b/>
          <w:color w:val="17365D"/>
        </w:rPr>
      </w:pPr>
      <w:r>
        <w:rPr>
          <w:rFonts w:ascii="Calibri Light" w:hAnsi="Calibri Light" w:cs="Calibri Light"/>
          <w:b/>
          <w:color w:val="17365D"/>
        </w:rPr>
        <w:t>Amennyiben az előadó formációval nevez, úgy a formáció (pl. együttes) neve:</w:t>
      </w:r>
      <w:r w:rsidRPr="007D5ACD">
        <w:rPr>
          <w:rFonts w:ascii="Calibri Light" w:hAnsi="Calibri Light" w:cs="Calibri Light"/>
          <w:b/>
          <w:color w:val="17365D"/>
        </w:rPr>
        <w:t xml:space="preserve"> </w:t>
      </w:r>
    </w:p>
    <w:p w:rsidR="00411F8F" w:rsidRDefault="00411F8F" w:rsidP="000D75F8">
      <w:pPr>
        <w:tabs>
          <w:tab w:val="left" w:pos="7166"/>
        </w:tabs>
        <w:spacing w:line="600" w:lineRule="auto"/>
        <w:ind w:left="435"/>
        <w:jc w:val="both"/>
        <w:rPr>
          <w:rFonts w:ascii="Calibri Light" w:hAnsi="Calibri Light" w:cs="Calibri Light"/>
          <w:b/>
          <w:color w:val="17365D"/>
        </w:rPr>
      </w:pPr>
      <w:r>
        <w:rPr>
          <w:rFonts w:ascii="Calibri Light" w:hAnsi="Calibri Light" w:cs="Calibri Light"/>
          <w:b/>
          <w:color w:val="17365D"/>
        </w:rPr>
        <w:t>A nevezett produkcióban résztvevők száma:</w:t>
      </w:r>
    </w:p>
    <w:p w:rsidR="00411F8F" w:rsidRDefault="00411F8F" w:rsidP="00EC77ED">
      <w:pPr>
        <w:tabs>
          <w:tab w:val="left" w:pos="7166"/>
        </w:tabs>
        <w:spacing w:line="276" w:lineRule="auto"/>
        <w:ind w:left="435"/>
        <w:jc w:val="both"/>
        <w:rPr>
          <w:rFonts w:ascii="Calibri Light" w:hAnsi="Calibri Light" w:cs="Calibri Light"/>
          <w:color w:val="17365D"/>
        </w:rPr>
      </w:pPr>
      <w:r>
        <w:rPr>
          <w:rFonts w:ascii="Calibri Light" w:hAnsi="Calibri Light" w:cs="Calibri Light"/>
          <w:b/>
          <w:color w:val="17365D"/>
        </w:rPr>
        <w:t xml:space="preserve">Egyéni előadó kora/korosztálya </w:t>
      </w:r>
      <w:r>
        <w:rPr>
          <w:rFonts w:ascii="Calibri Light" w:hAnsi="Calibri Light" w:cs="Calibri Light"/>
          <w:color w:val="17365D"/>
        </w:rPr>
        <w:t xml:space="preserve">(1-2. oszt., 3-4. oszt., 5-6. oszt., 7-8. oszt. középiskola, felnőtt): </w:t>
      </w:r>
    </w:p>
    <w:p w:rsidR="00411F8F" w:rsidRDefault="00411F8F" w:rsidP="00EC77ED">
      <w:pPr>
        <w:tabs>
          <w:tab w:val="left" w:pos="7166"/>
        </w:tabs>
        <w:spacing w:line="276" w:lineRule="auto"/>
        <w:ind w:left="435"/>
        <w:jc w:val="both"/>
        <w:rPr>
          <w:rFonts w:ascii="Calibri Light" w:hAnsi="Calibri Light" w:cs="Calibri Light"/>
          <w:color w:val="17365D"/>
        </w:rPr>
      </w:pPr>
    </w:p>
    <w:p w:rsidR="00411F8F" w:rsidRDefault="00411F8F" w:rsidP="00EC77ED">
      <w:pPr>
        <w:tabs>
          <w:tab w:val="left" w:pos="7166"/>
        </w:tabs>
        <w:spacing w:line="276" w:lineRule="auto"/>
        <w:ind w:left="435"/>
        <w:jc w:val="both"/>
        <w:rPr>
          <w:rFonts w:ascii="Calibri Light" w:hAnsi="Calibri Light" w:cs="Calibri Light"/>
          <w:color w:val="17365D"/>
        </w:rPr>
      </w:pPr>
    </w:p>
    <w:p w:rsidR="00411F8F" w:rsidRDefault="00411F8F" w:rsidP="00EC77ED">
      <w:pPr>
        <w:tabs>
          <w:tab w:val="left" w:pos="7166"/>
        </w:tabs>
        <w:spacing w:line="276" w:lineRule="auto"/>
        <w:ind w:left="435"/>
        <w:jc w:val="both"/>
        <w:rPr>
          <w:rFonts w:ascii="Calibri Light" w:hAnsi="Calibri Light" w:cs="Calibri Light"/>
          <w:b/>
          <w:color w:val="17365D"/>
        </w:rPr>
      </w:pPr>
      <w:r>
        <w:rPr>
          <w:rFonts w:ascii="Calibri Light" w:hAnsi="Calibri Light" w:cs="Calibri Light"/>
          <w:b/>
          <w:color w:val="17365D"/>
        </w:rPr>
        <w:t xml:space="preserve">Kategóriák </w:t>
      </w:r>
      <w:r>
        <w:rPr>
          <w:rFonts w:ascii="Calibri Light" w:hAnsi="Calibri Light" w:cs="Calibri Light"/>
          <w:color w:val="17365D"/>
        </w:rPr>
        <w:t>(a</w:t>
      </w:r>
      <w:r>
        <w:rPr>
          <w:rFonts w:ascii="Calibri Light" w:hAnsi="Calibri Light" w:cs="Calibri Light"/>
          <w:b/>
          <w:color w:val="17365D"/>
        </w:rPr>
        <w:t xml:space="preserve"> </w:t>
      </w:r>
      <w:r>
        <w:rPr>
          <w:rFonts w:ascii="Calibri Light" w:hAnsi="Calibri Light" w:cs="Calibri Light"/>
          <w:color w:val="17365D"/>
        </w:rPr>
        <w:t>megfelelőt kérjük bekarikázni)</w:t>
      </w:r>
      <w:r>
        <w:rPr>
          <w:rFonts w:ascii="Calibri Light" w:hAnsi="Calibri Light" w:cs="Calibri Light"/>
          <w:b/>
          <w:color w:val="17365D"/>
        </w:rPr>
        <w:t>:</w:t>
      </w:r>
    </w:p>
    <w:p w:rsidR="00411F8F" w:rsidRDefault="00411F8F" w:rsidP="00EC77ED">
      <w:pPr>
        <w:pStyle w:val="Odsekzoznamu"/>
        <w:numPr>
          <w:ilvl w:val="0"/>
          <w:numId w:val="4"/>
        </w:numPr>
        <w:tabs>
          <w:tab w:val="left" w:pos="7166"/>
        </w:tabs>
        <w:suppressAutoHyphens/>
        <w:spacing w:line="276" w:lineRule="auto"/>
        <w:jc w:val="both"/>
        <w:rPr>
          <w:rFonts w:ascii="Calibri Light" w:hAnsi="Calibri Light" w:cs="Calibri Light"/>
          <w:color w:val="17365D"/>
        </w:rPr>
      </w:pPr>
      <w:r>
        <w:rPr>
          <w:rFonts w:ascii="Calibri Light" w:hAnsi="Calibri Light" w:cs="Calibri Light"/>
          <w:b/>
          <w:color w:val="17365D"/>
        </w:rPr>
        <w:t xml:space="preserve">mondott vers, </w:t>
      </w:r>
    </w:p>
    <w:p w:rsidR="00411F8F" w:rsidRDefault="00411F8F" w:rsidP="00EC77ED">
      <w:pPr>
        <w:numPr>
          <w:ilvl w:val="0"/>
          <w:numId w:val="4"/>
        </w:numPr>
        <w:tabs>
          <w:tab w:val="left" w:pos="7166"/>
        </w:tabs>
        <w:spacing w:before="100" w:beforeAutospacing="1" w:after="100" w:afterAutospacing="1" w:line="276" w:lineRule="auto"/>
        <w:contextualSpacing/>
        <w:jc w:val="both"/>
        <w:rPr>
          <w:rFonts w:ascii="Calibri Light" w:hAnsi="Calibri Light" w:cs="Calibri Light"/>
          <w:color w:val="17365D"/>
          <w:lang w:eastAsia="sk-SK"/>
        </w:rPr>
      </w:pPr>
      <w:r>
        <w:rPr>
          <w:rFonts w:ascii="Calibri Light" w:hAnsi="Calibri Light" w:cs="Calibri Light"/>
          <w:b/>
          <w:color w:val="17365D"/>
          <w:lang w:eastAsia="sk-SK"/>
        </w:rPr>
        <w:t xml:space="preserve">énekelt vers, </w:t>
      </w:r>
    </w:p>
    <w:p w:rsidR="00411F8F" w:rsidRDefault="00411F8F" w:rsidP="00EC77ED">
      <w:pPr>
        <w:pStyle w:val="msonormalcxspmiddle"/>
        <w:numPr>
          <w:ilvl w:val="0"/>
          <w:numId w:val="4"/>
        </w:numPr>
        <w:tabs>
          <w:tab w:val="left" w:pos="7166"/>
        </w:tabs>
        <w:spacing w:line="276" w:lineRule="auto"/>
        <w:contextualSpacing/>
        <w:jc w:val="both"/>
        <w:rPr>
          <w:rFonts w:ascii="Calibri Light" w:hAnsi="Calibri Light" w:cs="Calibri Light"/>
          <w:color w:val="17365D"/>
          <w:lang w:val="hu-HU"/>
        </w:rPr>
      </w:pPr>
      <w:r>
        <w:rPr>
          <w:rFonts w:ascii="Calibri Light" w:hAnsi="Calibri Light" w:cs="Calibri Light"/>
          <w:b/>
          <w:color w:val="17365D"/>
          <w:lang w:val="hu-HU"/>
        </w:rPr>
        <w:t xml:space="preserve">versmegzenésítés, </w:t>
      </w:r>
    </w:p>
    <w:p w:rsidR="00411F8F" w:rsidRDefault="00411F8F" w:rsidP="00EC77ED">
      <w:pPr>
        <w:pStyle w:val="msonormalcxspmiddle"/>
        <w:numPr>
          <w:ilvl w:val="0"/>
          <w:numId w:val="4"/>
        </w:numPr>
        <w:tabs>
          <w:tab w:val="left" w:pos="7166"/>
        </w:tabs>
        <w:spacing w:line="276" w:lineRule="auto"/>
        <w:contextualSpacing/>
        <w:jc w:val="both"/>
        <w:rPr>
          <w:rFonts w:ascii="Calibri Light" w:hAnsi="Calibri Light" w:cs="Calibri Light"/>
          <w:color w:val="17365D"/>
          <w:lang w:val="hu-HU"/>
        </w:rPr>
      </w:pPr>
      <w:r>
        <w:rPr>
          <w:rFonts w:ascii="Calibri Light" w:hAnsi="Calibri Light" w:cs="Calibri Light"/>
          <w:b/>
          <w:color w:val="17365D"/>
          <w:lang w:val="hu-HU"/>
        </w:rPr>
        <w:t xml:space="preserve">slampoetry, </w:t>
      </w:r>
    </w:p>
    <w:p w:rsidR="00411F8F" w:rsidRDefault="00411F8F" w:rsidP="007D5ACD">
      <w:pPr>
        <w:tabs>
          <w:tab w:val="left" w:pos="7166"/>
        </w:tabs>
        <w:spacing w:line="276" w:lineRule="auto"/>
        <w:ind w:left="435"/>
        <w:jc w:val="both"/>
        <w:rPr>
          <w:rFonts w:ascii="Calibri Light" w:hAnsi="Calibri Light" w:cs="Calibri Light"/>
          <w:b/>
          <w:color w:val="17365D"/>
        </w:rPr>
      </w:pPr>
    </w:p>
    <w:p w:rsidR="00411F8F" w:rsidRDefault="00411F8F" w:rsidP="007D5ACD">
      <w:pPr>
        <w:tabs>
          <w:tab w:val="left" w:pos="7166"/>
        </w:tabs>
        <w:spacing w:line="276" w:lineRule="auto"/>
        <w:ind w:left="435"/>
        <w:jc w:val="both"/>
        <w:rPr>
          <w:rFonts w:ascii="Calibri Light" w:hAnsi="Calibri Light" w:cs="Calibri Light"/>
          <w:color w:val="17365D"/>
        </w:rPr>
      </w:pPr>
      <w:r>
        <w:rPr>
          <w:rFonts w:ascii="Calibri Light" w:hAnsi="Calibri Light" w:cs="Calibri Light"/>
          <w:b/>
          <w:color w:val="17365D"/>
        </w:rPr>
        <w:t xml:space="preserve">Egyéni előadó/formáció bemutatása </w:t>
      </w:r>
      <w:r>
        <w:rPr>
          <w:rFonts w:ascii="Calibri Light" w:hAnsi="Calibri Light" w:cs="Calibri Light"/>
          <w:color w:val="17365D"/>
        </w:rPr>
        <w:t>(2-5 mondat):</w:t>
      </w:r>
    </w:p>
    <w:p w:rsidR="00411F8F" w:rsidRDefault="00411F8F" w:rsidP="007D5ACD">
      <w:pPr>
        <w:tabs>
          <w:tab w:val="left" w:pos="7166"/>
        </w:tabs>
        <w:spacing w:line="276" w:lineRule="auto"/>
        <w:ind w:left="435"/>
        <w:jc w:val="both"/>
        <w:rPr>
          <w:rFonts w:ascii="Calibri Light" w:hAnsi="Calibri Light" w:cs="Calibri Light"/>
          <w:b/>
          <w:color w:val="17365D"/>
        </w:rPr>
      </w:pPr>
    </w:p>
    <w:p w:rsidR="00411F8F" w:rsidRDefault="00411F8F" w:rsidP="007D5ACD">
      <w:pPr>
        <w:tabs>
          <w:tab w:val="left" w:pos="7166"/>
        </w:tabs>
        <w:spacing w:line="276" w:lineRule="auto"/>
        <w:ind w:left="435"/>
        <w:jc w:val="both"/>
        <w:rPr>
          <w:rFonts w:ascii="Calibri Light" w:hAnsi="Calibri Light" w:cs="Calibri Light"/>
          <w:b/>
          <w:color w:val="17365D"/>
        </w:rPr>
      </w:pPr>
    </w:p>
    <w:p w:rsidR="00411F8F" w:rsidRDefault="00411F8F" w:rsidP="007D5ACD">
      <w:pPr>
        <w:tabs>
          <w:tab w:val="left" w:pos="7166"/>
        </w:tabs>
        <w:spacing w:line="276" w:lineRule="auto"/>
        <w:ind w:left="435"/>
        <w:jc w:val="both"/>
        <w:rPr>
          <w:rFonts w:ascii="Calibri Light" w:hAnsi="Calibri Light" w:cs="Calibri Light"/>
          <w:b/>
          <w:color w:val="17365D"/>
        </w:rPr>
      </w:pPr>
    </w:p>
    <w:p w:rsidR="00411F8F" w:rsidRDefault="00411F8F" w:rsidP="007D5ACD">
      <w:pPr>
        <w:tabs>
          <w:tab w:val="left" w:pos="7166"/>
        </w:tabs>
        <w:spacing w:line="276" w:lineRule="auto"/>
        <w:ind w:left="435"/>
        <w:jc w:val="both"/>
        <w:rPr>
          <w:rFonts w:ascii="Calibri Light" w:hAnsi="Calibri Light" w:cs="Calibri Light"/>
          <w:b/>
          <w:color w:val="17365D"/>
        </w:rPr>
      </w:pPr>
    </w:p>
    <w:p w:rsidR="00411F8F" w:rsidRDefault="00411F8F" w:rsidP="007D5ACD">
      <w:pPr>
        <w:tabs>
          <w:tab w:val="left" w:pos="7166"/>
        </w:tabs>
        <w:spacing w:line="276" w:lineRule="auto"/>
        <w:ind w:left="435"/>
        <w:jc w:val="both"/>
        <w:rPr>
          <w:rFonts w:ascii="Calibri Light" w:hAnsi="Calibri Light" w:cs="Calibri Light"/>
          <w:b/>
          <w:color w:val="17365D"/>
        </w:rPr>
      </w:pPr>
    </w:p>
    <w:p w:rsidR="00411F8F" w:rsidRDefault="00411F8F" w:rsidP="007D5ACD">
      <w:pPr>
        <w:tabs>
          <w:tab w:val="left" w:pos="7166"/>
        </w:tabs>
        <w:spacing w:line="276" w:lineRule="auto"/>
        <w:ind w:left="435"/>
        <w:jc w:val="both"/>
        <w:rPr>
          <w:rFonts w:ascii="Calibri Light" w:hAnsi="Calibri Light" w:cs="Calibri Light"/>
          <w:b/>
          <w:color w:val="17365D"/>
        </w:rPr>
      </w:pPr>
    </w:p>
    <w:p w:rsidR="00411F8F" w:rsidRDefault="00411F8F" w:rsidP="007D5ACD">
      <w:pPr>
        <w:tabs>
          <w:tab w:val="left" w:pos="7166"/>
        </w:tabs>
        <w:spacing w:line="600" w:lineRule="auto"/>
        <w:ind w:left="435"/>
        <w:jc w:val="both"/>
        <w:rPr>
          <w:rFonts w:ascii="Times New Roman" w:hAnsi="Times New Roman"/>
          <w:color w:val="984806"/>
          <w:sz w:val="22"/>
          <w:szCs w:val="22"/>
        </w:rPr>
      </w:pPr>
      <w:r>
        <w:rPr>
          <w:rFonts w:ascii="Calibri Light" w:hAnsi="Calibri Light" w:cs="Calibri Light"/>
          <w:color w:val="17365D"/>
        </w:rPr>
        <w:t>………., 20.…. ……. …….</w:t>
      </w:r>
    </w:p>
    <w:sectPr w:rsidR="00411F8F" w:rsidSect="0075028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63A95"/>
    <w:multiLevelType w:val="hybridMultilevel"/>
    <w:tmpl w:val="7054C44C"/>
    <w:lvl w:ilvl="0" w:tplc="040E000F">
      <w:start w:val="1"/>
      <w:numFmt w:val="decimal"/>
      <w:lvlText w:val="%1."/>
      <w:lvlJc w:val="left"/>
      <w:pPr>
        <w:ind w:left="2136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9D7077B"/>
    <w:multiLevelType w:val="multilevel"/>
    <w:tmpl w:val="6CC09A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932CF1"/>
    <w:multiLevelType w:val="multilevel"/>
    <w:tmpl w:val="A31C11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C65A12"/>
    <w:multiLevelType w:val="hybridMultilevel"/>
    <w:tmpl w:val="112299FA"/>
    <w:lvl w:ilvl="0" w:tplc="C9F0BB46">
      <w:start w:val="191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297E2A"/>
    <w:rsid w:val="00095680"/>
    <w:rsid w:val="000966A6"/>
    <w:rsid w:val="000D75F8"/>
    <w:rsid w:val="00131704"/>
    <w:rsid w:val="00134E72"/>
    <w:rsid w:val="0017094C"/>
    <w:rsid w:val="001F10F6"/>
    <w:rsid w:val="002311BC"/>
    <w:rsid w:val="00297E2A"/>
    <w:rsid w:val="002C38DE"/>
    <w:rsid w:val="002D3AB6"/>
    <w:rsid w:val="002D659E"/>
    <w:rsid w:val="002D66F5"/>
    <w:rsid w:val="003D55DE"/>
    <w:rsid w:val="003E4F1E"/>
    <w:rsid w:val="004009F8"/>
    <w:rsid w:val="00411F8F"/>
    <w:rsid w:val="0044303A"/>
    <w:rsid w:val="00492E21"/>
    <w:rsid w:val="004A258B"/>
    <w:rsid w:val="005402E3"/>
    <w:rsid w:val="005558C4"/>
    <w:rsid w:val="00572975"/>
    <w:rsid w:val="005E034F"/>
    <w:rsid w:val="006302B9"/>
    <w:rsid w:val="006A236B"/>
    <w:rsid w:val="006D6EDB"/>
    <w:rsid w:val="0070189B"/>
    <w:rsid w:val="00732F75"/>
    <w:rsid w:val="00750285"/>
    <w:rsid w:val="007D5ACD"/>
    <w:rsid w:val="007F041C"/>
    <w:rsid w:val="008618B1"/>
    <w:rsid w:val="0089339D"/>
    <w:rsid w:val="008D434D"/>
    <w:rsid w:val="008E15E0"/>
    <w:rsid w:val="008F520F"/>
    <w:rsid w:val="00920443"/>
    <w:rsid w:val="00934E4C"/>
    <w:rsid w:val="009602A6"/>
    <w:rsid w:val="0097164B"/>
    <w:rsid w:val="009A3EF0"/>
    <w:rsid w:val="009C76DB"/>
    <w:rsid w:val="00A33020"/>
    <w:rsid w:val="00A645E6"/>
    <w:rsid w:val="00A733F4"/>
    <w:rsid w:val="00A75E2F"/>
    <w:rsid w:val="00A8301C"/>
    <w:rsid w:val="00AB6DBF"/>
    <w:rsid w:val="00B05721"/>
    <w:rsid w:val="00B46890"/>
    <w:rsid w:val="00B72051"/>
    <w:rsid w:val="00BC7043"/>
    <w:rsid w:val="00BF6CD9"/>
    <w:rsid w:val="00C34080"/>
    <w:rsid w:val="00C41F25"/>
    <w:rsid w:val="00D30CBE"/>
    <w:rsid w:val="00D551F1"/>
    <w:rsid w:val="00E55131"/>
    <w:rsid w:val="00E66573"/>
    <w:rsid w:val="00EB35BE"/>
    <w:rsid w:val="00EC644B"/>
    <w:rsid w:val="00EC77ED"/>
    <w:rsid w:val="00F02D3B"/>
    <w:rsid w:val="00FA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55DE"/>
    <w:rPr>
      <w:sz w:val="24"/>
      <w:szCs w:val="24"/>
      <w:lang w:val="hu-HU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F02D3B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rsid w:val="00F02D3B"/>
    <w:rPr>
      <w:rFonts w:cs="Times New Roman"/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semiHidden/>
    <w:rsid w:val="00D551F1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Siln">
    <w:name w:val="Strong"/>
    <w:basedOn w:val="Predvolenpsmoodseku"/>
    <w:uiPriority w:val="99"/>
    <w:qFormat/>
    <w:rsid w:val="00D551F1"/>
    <w:rPr>
      <w:rFonts w:cs="Times New Roman"/>
      <w:b/>
      <w:bCs/>
    </w:rPr>
  </w:style>
  <w:style w:type="character" w:styleId="PouitHypertextovPrepojenie">
    <w:name w:val="FollowedHyperlink"/>
    <w:basedOn w:val="Predvolenpsmoodseku"/>
    <w:uiPriority w:val="99"/>
    <w:semiHidden/>
    <w:rsid w:val="00EC644B"/>
    <w:rPr>
      <w:rFonts w:cs="Times New Roman"/>
      <w:color w:val="954F72"/>
      <w:u w:val="single"/>
    </w:rPr>
  </w:style>
  <w:style w:type="paragraph" w:styleId="Odsekzoznamu">
    <w:name w:val="List Paragraph"/>
    <w:basedOn w:val="Normlny"/>
    <w:uiPriority w:val="99"/>
    <w:qFormat/>
    <w:rsid w:val="00492E21"/>
    <w:pPr>
      <w:ind w:left="720"/>
      <w:contextualSpacing/>
    </w:pPr>
  </w:style>
  <w:style w:type="paragraph" w:customStyle="1" w:styleId="msonormalcxspmiddle">
    <w:name w:val="msonormalcxspmiddle"/>
    <w:basedOn w:val="Normlny"/>
    <w:uiPriority w:val="99"/>
    <w:rsid w:val="00EC77ED"/>
    <w:pPr>
      <w:spacing w:before="100" w:beforeAutospacing="1" w:after="100" w:afterAutospacing="1"/>
    </w:pPr>
    <w:rPr>
      <w:rFonts w:ascii="Times New Roman" w:hAnsi="Times New Roman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5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FELHÍVÁS</dc:title>
  <dc:creator>Emese Varga</dc:creator>
  <cp:lastModifiedBy>Peti</cp:lastModifiedBy>
  <cp:revision>2</cp:revision>
  <dcterms:created xsi:type="dcterms:W3CDTF">2020-02-21T08:30:00Z</dcterms:created>
  <dcterms:modified xsi:type="dcterms:W3CDTF">2020-02-21T08:30:00Z</dcterms:modified>
</cp:coreProperties>
</file>