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6D" w:rsidRPr="0008276D" w:rsidRDefault="0008276D" w:rsidP="0008276D">
      <w:pPr>
        <w:shd w:val="clear" w:color="auto" w:fill="FFFFFF"/>
        <w:spacing w:after="0"/>
        <w:rPr>
          <w:rFonts w:eastAsia="Times New Roman" w:cstheme="minorHAnsi"/>
          <w:color w:val="050505"/>
          <w:lang w:eastAsia="sk-SK"/>
        </w:rPr>
      </w:pPr>
      <w:r w:rsidRPr="0008276D">
        <w:rPr>
          <w:rFonts w:eastAsia="Times New Roman" w:cstheme="minorHAnsi"/>
          <w:color w:val="050505"/>
          <w:lang w:eastAsia="sk-SK"/>
        </w:rPr>
        <w:t>“Lehet, hogy semmi sem lesz, már olyan</w:t>
      </w:r>
      <w:r>
        <w:rPr>
          <w:rFonts w:eastAsia="Times New Roman" w:cstheme="minorHAnsi"/>
          <w:color w:val="050505"/>
          <w:lang w:eastAsia="sk-SK"/>
        </w:rPr>
        <w:t>,</w:t>
      </w:r>
      <w:r w:rsidRPr="0008276D">
        <w:rPr>
          <w:rFonts w:eastAsia="Times New Roman" w:cstheme="minorHAnsi"/>
          <w:color w:val="050505"/>
          <w:lang w:eastAsia="sk-SK"/>
        </w:rPr>
        <w:t xml:space="preserve"> mint régen - de csak rajtad múlik, hogy mit hozol ki abból, ami előtted áll.</w:t>
      </w:r>
      <w:r>
        <w:rPr>
          <w:rFonts w:eastAsia="Times New Roman" w:cstheme="minorHAnsi"/>
          <w:color w:val="050505"/>
          <w:lang w:eastAsia="sk-SK"/>
        </w:rPr>
        <w:t xml:space="preserve"> </w:t>
      </w:r>
      <w:r w:rsidRPr="0008276D">
        <w:rPr>
          <w:rFonts w:eastAsia="Times New Roman" w:cstheme="minorHAnsi"/>
          <w:color w:val="050505"/>
          <w:lang w:eastAsia="sk-SK"/>
        </w:rPr>
        <w:t>Elegendő kitartással, türelemmel, akarattal és tenni vágyással olyanná alakíthatod az életed, hogy valóban boldoggá tegyen."</w:t>
      </w:r>
    </w:p>
    <w:p w:rsidR="0008276D" w:rsidRDefault="0008276D" w:rsidP="0008276D">
      <w:pPr>
        <w:shd w:val="clear" w:color="auto" w:fill="FFFFFF"/>
        <w:spacing w:after="0"/>
        <w:rPr>
          <w:rFonts w:eastAsia="Times New Roman" w:cstheme="minorHAnsi"/>
          <w:color w:val="050505"/>
          <w:lang w:eastAsia="sk-SK"/>
        </w:rPr>
      </w:pPr>
    </w:p>
    <w:p w:rsidR="0008276D" w:rsidRPr="0008276D" w:rsidRDefault="0008276D" w:rsidP="0008276D">
      <w:pPr>
        <w:shd w:val="clear" w:color="auto" w:fill="FFFFFF"/>
        <w:spacing w:after="0"/>
        <w:rPr>
          <w:rFonts w:eastAsia="Times New Roman" w:cstheme="minorHAnsi"/>
          <w:color w:val="050505"/>
          <w:lang w:eastAsia="sk-SK"/>
        </w:rPr>
      </w:pPr>
      <w:r w:rsidRPr="0008276D">
        <w:rPr>
          <w:rFonts w:eastAsia="Times New Roman" w:cstheme="minorHAnsi"/>
          <w:color w:val="050505"/>
          <w:lang w:eastAsia="sk-SK"/>
        </w:rPr>
        <w:t>Tegnap, dec. 6-án, mint egy megkésett Mikulás – akinek sok helyre kellett bekopognia az SZMPSZ elnökének és közvetlen munkatársainak megbízásából – hozzám is becsengetett a postás. Kedves kis csomagot (és annál nagyobb meglepetést) hozott! Semmi sem olyan</w:t>
      </w:r>
      <w:r>
        <w:rPr>
          <w:rFonts w:eastAsia="Times New Roman" w:cstheme="minorHAnsi"/>
          <w:color w:val="050505"/>
          <w:lang w:eastAsia="sk-SK"/>
        </w:rPr>
        <w:t>,</w:t>
      </w:r>
      <w:r w:rsidRPr="0008276D">
        <w:rPr>
          <w:rFonts w:eastAsia="Times New Roman" w:cstheme="minorHAnsi"/>
          <w:color w:val="050505"/>
          <w:lang w:eastAsia="sk-SK"/>
        </w:rPr>
        <w:t xml:space="preserve"> mint régen</w:t>
      </w:r>
      <w:proofErr w:type="gramStart"/>
      <w:r w:rsidRPr="0008276D">
        <w:rPr>
          <w:rFonts w:eastAsia="Times New Roman" w:cstheme="minorHAnsi"/>
          <w:color w:val="050505"/>
          <w:lang w:eastAsia="sk-SK"/>
        </w:rPr>
        <w:t>...</w:t>
      </w:r>
      <w:proofErr w:type="gramEnd"/>
      <w:r w:rsidRPr="0008276D">
        <w:rPr>
          <w:rFonts w:eastAsia="Times New Roman" w:cstheme="minorHAnsi"/>
          <w:color w:val="050505"/>
          <w:lang w:eastAsia="sk-SK"/>
        </w:rPr>
        <w:t xml:space="preserve"> Igen, ebben az évben sok tervet áthúzott a vírus, és nincsenek jó kilátásaink a személyes találkozásokra, konferenciákra. Ezért volt meglepő a postán kapott megemlékezés, megtiszteltetés, köszönet a 30 évért</w:t>
      </w:r>
      <w:proofErr w:type="gramStart"/>
      <w:r w:rsidRPr="0008276D">
        <w:rPr>
          <w:rFonts w:eastAsia="Times New Roman" w:cstheme="minorHAnsi"/>
          <w:color w:val="050505"/>
          <w:lang w:eastAsia="sk-SK"/>
        </w:rPr>
        <w:t>...</w:t>
      </w:r>
      <w:proofErr w:type="gramEnd"/>
    </w:p>
    <w:p w:rsidR="0008276D" w:rsidRDefault="0008276D" w:rsidP="0008276D">
      <w:pPr>
        <w:shd w:val="clear" w:color="auto" w:fill="FFFFFF"/>
        <w:spacing w:after="0"/>
        <w:rPr>
          <w:rFonts w:eastAsia="Times New Roman" w:cstheme="minorHAnsi"/>
          <w:color w:val="050505"/>
          <w:lang w:eastAsia="sk-SK"/>
        </w:rPr>
      </w:pPr>
    </w:p>
    <w:p w:rsidR="0008276D" w:rsidRPr="0008276D" w:rsidRDefault="0008276D" w:rsidP="0008276D">
      <w:pPr>
        <w:shd w:val="clear" w:color="auto" w:fill="FFFFFF"/>
        <w:spacing w:after="0"/>
        <w:rPr>
          <w:rFonts w:eastAsia="Times New Roman" w:cstheme="minorHAnsi"/>
          <w:color w:val="050505"/>
          <w:lang w:eastAsia="sk-SK"/>
        </w:rPr>
      </w:pPr>
      <w:r w:rsidRPr="0008276D">
        <w:rPr>
          <w:rFonts w:eastAsia="Times New Roman" w:cstheme="minorHAnsi"/>
          <w:color w:val="050505"/>
          <w:lang w:eastAsia="sk-SK"/>
        </w:rPr>
        <w:t>Nem véletlenül választottam a fenti idézetet: "</w:t>
      </w:r>
      <w:proofErr w:type="gramStart"/>
      <w:r w:rsidRPr="0008276D">
        <w:rPr>
          <w:rFonts w:eastAsia="Times New Roman" w:cstheme="minorHAnsi"/>
          <w:color w:val="050505"/>
          <w:lang w:eastAsia="sk-SK"/>
        </w:rPr>
        <w:t>...</w:t>
      </w:r>
      <w:proofErr w:type="gramEnd"/>
      <w:r w:rsidRPr="0008276D">
        <w:rPr>
          <w:rFonts w:eastAsia="Times New Roman" w:cstheme="minorHAnsi"/>
          <w:color w:val="050505"/>
          <w:lang w:eastAsia="sk-SK"/>
        </w:rPr>
        <w:t>csak rajtad múlik, hogy mit hozol ki abból, ami előtted áll.” Az SZMPSZ elnöke a legjobbat hozta ki abból, amiben élünk/ami előttünk áll. „...Elegendő kitartással, türelemmel, akarattal és tenni vágyással olyanná alakíthatod az életed, hogy valóban boldoggá tegyen.“ Hogy boldoggá tegyen téged, és tetteid boldoggá tegyenek másokat is. Ezért, és természetesen a me</w:t>
      </w:r>
      <w:r>
        <w:rPr>
          <w:rFonts w:eastAsia="Times New Roman" w:cstheme="minorHAnsi"/>
          <w:color w:val="050505"/>
          <w:lang w:eastAsia="sk-SK"/>
        </w:rPr>
        <w:t>gtisztelő emlékezésért jár nagy-</w:t>
      </w:r>
      <w:r w:rsidRPr="0008276D">
        <w:rPr>
          <w:rFonts w:eastAsia="Times New Roman" w:cstheme="minorHAnsi"/>
          <w:color w:val="050505"/>
          <w:lang w:eastAsia="sk-SK"/>
        </w:rPr>
        <w:t>nagy köszönet Fekete Irén SZMPSZ elnöknek és tevékeny csapatának: hogy megtalálták a módját az örömszerzésnek – annak, hogy érezzük, nem felejtettek el minket, nem feledték/nem feledik munkánkat, és tudatosítják bennünk: összetartozunk!</w:t>
      </w:r>
    </w:p>
    <w:p w:rsidR="0008276D" w:rsidRDefault="0008276D" w:rsidP="0008276D">
      <w:pPr>
        <w:shd w:val="clear" w:color="auto" w:fill="FFFFFF"/>
        <w:spacing w:after="0"/>
        <w:rPr>
          <w:rFonts w:eastAsia="Times New Roman" w:cstheme="minorHAnsi"/>
          <w:color w:val="050505"/>
          <w:lang w:eastAsia="sk-SK"/>
        </w:rPr>
      </w:pPr>
    </w:p>
    <w:p w:rsidR="0008276D" w:rsidRDefault="0008276D" w:rsidP="0008276D">
      <w:pPr>
        <w:shd w:val="clear" w:color="auto" w:fill="FFFFFF"/>
        <w:spacing w:after="0"/>
        <w:rPr>
          <w:rFonts w:eastAsia="Times New Roman" w:cstheme="minorHAnsi"/>
          <w:color w:val="050505"/>
          <w:lang w:eastAsia="sk-SK"/>
        </w:rPr>
      </w:pPr>
      <w:r w:rsidRPr="0008276D">
        <w:rPr>
          <w:rFonts w:eastAsia="Times New Roman" w:cstheme="minorHAnsi"/>
          <w:color w:val="050505"/>
          <w:lang w:eastAsia="sk-SK"/>
        </w:rPr>
        <w:t>A köszönet csokrába ide kötöm a reményt: hogy mihamarább lehetőség nyílik a személyes jelenlétekkel teljes rendezvényekre, iskoláinkban pedig soha többé nem kell üres padok elől sugározni a tananyag magyarázatát a virtuális térbe.</w:t>
      </w:r>
    </w:p>
    <w:p w:rsidR="0008276D" w:rsidRDefault="0008276D" w:rsidP="0008276D">
      <w:pPr>
        <w:shd w:val="clear" w:color="auto" w:fill="FFFFFF"/>
        <w:spacing w:after="0"/>
        <w:rPr>
          <w:rFonts w:eastAsia="Times New Roman" w:cstheme="minorHAnsi"/>
          <w:color w:val="050505"/>
          <w:lang w:eastAsia="sk-SK"/>
        </w:rPr>
      </w:pPr>
    </w:p>
    <w:p w:rsidR="0008276D" w:rsidRPr="0008276D" w:rsidRDefault="0008276D" w:rsidP="0008276D">
      <w:pPr>
        <w:shd w:val="clear" w:color="auto" w:fill="FFFFFF"/>
        <w:spacing w:after="0"/>
        <w:rPr>
          <w:rFonts w:eastAsia="Times New Roman" w:cstheme="minorHAnsi"/>
          <w:color w:val="050505"/>
          <w:lang w:eastAsia="sk-SK"/>
        </w:rPr>
      </w:pPr>
      <w:r w:rsidRPr="0008276D">
        <w:rPr>
          <w:rFonts w:eastAsia="Times New Roman" w:cstheme="minorHAnsi"/>
          <w:color w:val="050505"/>
          <w:lang w:eastAsia="sk-SK"/>
        </w:rPr>
        <w:t>Minden pedagógusnak kívánom, hogy türelemmel, akarattal és tenni vágyással olyanná alakíthassa az életet, hogy valóban boldoggá legyen és boldoggá tegyen minden gyermeket.</w:t>
      </w:r>
    </w:p>
    <w:p w:rsidR="00796861" w:rsidRPr="00DE4B6C" w:rsidRDefault="00796861" w:rsidP="00796861">
      <w:pPr>
        <w:rPr>
          <w:rFonts w:ascii="Times New Roman" w:hAnsi="Times New Roman" w:cs="Times New Roman"/>
          <w:sz w:val="24"/>
          <w:szCs w:val="24"/>
        </w:rPr>
      </w:pPr>
    </w:p>
    <w:p w:rsidR="00796861" w:rsidRPr="00604DAD" w:rsidRDefault="00796861" w:rsidP="007B27C0">
      <w:pPr>
        <w:spacing w:line="360" w:lineRule="auto"/>
        <w:jc w:val="both"/>
        <w:rPr>
          <w:rFonts w:cstheme="minorHAnsi"/>
        </w:rPr>
      </w:pPr>
    </w:p>
    <w:p w:rsidR="00150437" w:rsidRPr="00CC652D" w:rsidRDefault="00150437" w:rsidP="00150437">
      <w:pPr>
        <w:jc w:val="both"/>
        <w:rPr>
          <w:rFonts w:ascii="Times New Roman" w:hAnsi="Times New Roman" w:cs="Times New Roman"/>
          <w:sz w:val="28"/>
          <w:szCs w:val="28"/>
        </w:rPr>
      </w:pPr>
    </w:p>
    <w:p w:rsidR="00150437" w:rsidRDefault="00150437" w:rsidP="00150437"/>
    <w:p w:rsidR="007B27C0" w:rsidRPr="007B27C0" w:rsidRDefault="007B27C0" w:rsidP="007B27C0">
      <w:pPr>
        <w:spacing w:line="360" w:lineRule="auto"/>
        <w:jc w:val="both"/>
        <w:rPr>
          <w:rFonts w:ascii="Arial" w:hAnsi="Arial" w:cs="Arial"/>
          <w:sz w:val="28"/>
          <w:szCs w:val="28"/>
        </w:rPr>
      </w:pPr>
    </w:p>
    <w:sectPr w:rsidR="007B27C0" w:rsidRPr="007B27C0" w:rsidSect="0000265A">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8"/>
  <w:drawingGridVerticalSpacing w:val="181"/>
  <w:displayHorizontalDrawingGridEvery w:val="2"/>
  <w:displayVerticalDrawingGridEvery w:val="2"/>
  <w:doNotUseMarginsForDrawingGridOrigin/>
  <w:drawingGridHorizontalOrigin w:val="119"/>
  <w:drawingGridVerticalOrigin w:val="0"/>
  <w:characterSpacingControl w:val="doNotCompress"/>
  <w:compat/>
  <w:rsids>
    <w:rsidRoot w:val="007B27C0"/>
    <w:rsid w:val="0000265A"/>
    <w:rsid w:val="0008276D"/>
    <w:rsid w:val="00140C66"/>
    <w:rsid w:val="00150437"/>
    <w:rsid w:val="002438FA"/>
    <w:rsid w:val="002A7305"/>
    <w:rsid w:val="0049318F"/>
    <w:rsid w:val="004C233C"/>
    <w:rsid w:val="00604DAD"/>
    <w:rsid w:val="006C2630"/>
    <w:rsid w:val="00742135"/>
    <w:rsid w:val="00796861"/>
    <w:rsid w:val="007B27C0"/>
    <w:rsid w:val="008C34E2"/>
    <w:rsid w:val="00A300A7"/>
    <w:rsid w:val="00AA6A57"/>
    <w:rsid w:val="00BD2177"/>
    <w:rsid w:val="00CE71F9"/>
    <w:rsid w:val="00E30A9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263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ojvnm2t">
    <w:name w:val="tojvnm2t"/>
    <w:basedOn w:val="Predvolenpsmoodseku"/>
    <w:rsid w:val="00796861"/>
  </w:style>
  <w:style w:type="character" w:customStyle="1" w:styleId="d2edcug0">
    <w:name w:val="d2edcug0"/>
    <w:basedOn w:val="Predvolenpsmoodseku"/>
    <w:rsid w:val="00796861"/>
  </w:style>
  <w:style w:type="paragraph" w:styleId="Textbubliny">
    <w:name w:val="Balloon Text"/>
    <w:basedOn w:val="Normlny"/>
    <w:link w:val="TextbublinyChar"/>
    <w:uiPriority w:val="99"/>
    <w:semiHidden/>
    <w:unhideWhenUsed/>
    <w:rsid w:val="00796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6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039731">
      <w:bodyDiv w:val="1"/>
      <w:marLeft w:val="0"/>
      <w:marRight w:val="0"/>
      <w:marTop w:val="0"/>
      <w:marBottom w:val="0"/>
      <w:divBdr>
        <w:top w:val="none" w:sz="0" w:space="0" w:color="auto"/>
        <w:left w:val="none" w:sz="0" w:space="0" w:color="auto"/>
        <w:bottom w:val="none" w:sz="0" w:space="0" w:color="auto"/>
        <w:right w:val="none" w:sz="0" w:space="0" w:color="auto"/>
      </w:divBdr>
      <w:divsChild>
        <w:div w:id="36056233">
          <w:marLeft w:val="0"/>
          <w:marRight w:val="0"/>
          <w:marTop w:val="0"/>
          <w:marBottom w:val="0"/>
          <w:divBdr>
            <w:top w:val="none" w:sz="0" w:space="0" w:color="auto"/>
            <w:left w:val="none" w:sz="0" w:space="0" w:color="auto"/>
            <w:bottom w:val="none" w:sz="0" w:space="0" w:color="auto"/>
            <w:right w:val="none" w:sz="0" w:space="0" w:color="auto"/>
          </w:divBdr>
        </w:div>
        <w:div w:id="1923023248">
          <w:marLeft w:val="0"/>
          <w:marRight w:val="0"/>
          <w:marTop w:val="0"/>
          <w:marBottom w:val="0"/>
          <w:divBdr>
            <w:top w:val="none" w:sz="0" w:space="0" w:color="auto"/>
            <w:left w:val="none" w:sz="0" w:space="0" w:color="auto"/>
            <w:bottom w:val="none" w:sz="0" w:space="0" w:color="auto"/>
            <w:right w:val="none" w:sz="0" w:space="0" w:color="auto"/>
          </w:divBdr>
        </w:div>
        <w:div w:id="198514143">
          <w:marLeft w:val="0"/>
          <w:marRight w:val="0"/>
          <w:marTop w:val="0"/>
          <w:marBottom w:val="0"/>
          <w:divBdr>
            <w:top w:val="none" w:sz="0" w:space="0" w:color="auto"/>
            <w:left w:val="none" w:sz="0" w:space="0" w:color="auto"/>
            <w:bottom w:val="none" w:sz="0" w:space="0" w:color="auto"/>
            <w:right w:val="none" w:sz="0" w:space="0" w:color="auto"/>
          </w:divBdr>
        </w:div>
        <w:div w:id="725182096">
          <w:marLeft w:val="0"/>
          <w:marRight w:val="0"/>
          <w:marTop w:val="0"/>
          <w:marBottom w:val="0"/>
          <w:divBdr>
            <w:top w:val="none" w:sz="0" w:space="0" w:color="auto"/>
            <w:left w:val="none" w:sz="0" w:space="0" w:color="auto"/>
            <w:bottom w:val="none" w:sz="0" w:space="0" w:color="auto"/>
            <w:right w:val="none" w:sz="0" w:space="0" w:color="auto"/>
          </w:divBdr>
        </w:div>
        <w:div w:id="1331562924">
          <w:marLeft w:val="0"/>
          <w:marRight w:val="0"/>
          <w:marTop w:val="0"/>
          <w:marBottom w:val="0"/>
          <w:divBdr>
            <w:top w:val="none" w:sz="0" w:space="0" w:color="auto"/>
            <w:left w:val="none" w:sz="0" w:space="0" w:color="auto"/>
            <w:bottom w:val="none" w:sz="0" w:space="0" w:color="auto"/>
            <w:right w:val="none" w:sz="0" w:space="0" w:color="auto"/>
          </w:divBdr>
        </w:div>
        <w:div w:id="40661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1548</Characters>
  <Application>Microsoft Office Word</Application>
  <DocSecurity>0</DocSecurity>
  <Lines>12</Lines>
  <Paragraphs>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Peti</cp:lastModifiedBy>
  <cp:revision>2</cp:revision>
  <dcterms:created xsi:type="dcterms:W3CDTF">2020-12-09T18:07:00Z</dcterms:created>
  <dcterms:modified xsi:type="dcterms:W3CDTF">2020-12-09T18:07:00Z</dcterms:modified>
</cp:coreProperties>
</file>