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224790</wp:posOffset>
            </wp:positionH>
            <wp:positionV relativeFrom="paragraph">
              <wp:posOffset>-86360</wp:posOffset>
            </wp:positionV>
            <wp:extent cx="781050" cy="788035"/>
            <wp:effectExtent l="0" t="0" r="0" b="0"/>
            <wp:wrapNone/>
            <wp:docPr id="1" name="Kép 1" descr="C:\Users\Sportmuzeum.000\AppData\Local\Microsoft\Windows\Temporary Internet Files\Content.Outlook\FV3X2Y20\Sportmuzeum_logo_2013_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Sportmuzeum.000\AppData\Local\Microsoft\Windows\Temporary Internet Files\Content.Outlook\FV3X2Y20\Sportmuzeum_logo_2013_nag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</w:t>
      </w:r>
      <w:r>
        <w:rPr/>
        <w:t xml:space="preserve">Nemzeti Sportközpontok  </w:t>
      </w:r>
    </w:p>
    <w:p>
      <w:pPr>
        <w:pStyle w:val="Cmsor1"/>
        <w:rPr/>
      </w:pPr>
      <w:r>
        <w:rPr/>
        <w:t xml:space="preserve">MAGYAR  OLIMPIAI ÉS SPORTMÚZEUM </w:t>
      </w:r>
    </w:p>
    <w:p>
      <w:pPr>
        <w:pStyle w:val="Normal"/>
        <w:spacing w:before="0" w:after="3"/>
        <w:ind w:left="701" w:right="8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1146  Budapest, Dózsa György út 1. </w:t>
      </w:r>
    </w:p>
    <w:p>
      <w:pPr>
        <w:pStyle w:val="Normal"/>
        <w:spacing w:before="0" w:after="113"/>
        <w:ind w:right="6951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7082" w:leader="none"/>
          <w:tab w:val="center" w:pos="7790" w:leader="none"/>
        </w:tabs>
        <w:spacing w:before="0" w:after="24"/>
        <w:ind w:left="-15" w:hanging="0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>EZÜSTGERELY 2022</w:t>
      </w:r>
    </w:p>
    <w:p>
      <w:pPr>
        <w:pStyle w:val="Normal"/>
        <w:tabs>
          <w:tab w:val="clear" w:pos="708"/>
          <w:tab w:val="center" w:pos="2125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right" w:pos="9076" w:leader="none"/>
        </w:tabs>
        <w:spacing w:lineRule="auto" w:line="240" w:before="0" w:after="0"/>
        <w:ind w:left="-15" w:hanging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Nevezési lap</w:t>
      </w:r>
      <w:r>
        <w:rPr>
          <w:rFonts w:eastAsia="Times New Roman" w:cs="Times New Roman" w:ascii="Times New Roman" w:hAnsi="Times New Roman"/>
          <w:b/>
          <w:sz w:val="32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.…………………... </w:t>
      </w:r>
    </w:p>
    <w:p>
      <w:pPr>
        <w:pStyle w:val="Normal"/>
        <w:tabs>
          <w:tab w:val="clear" w:pos="708"/>
          <w:tab w:val="center" w:pos="1133" w:leader="none"/>
          <w:tab w:val="center" w:pos="2125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right" w:pos="9076" w:leader="none"/>
        </w:tabs>
        <w:spacing w:lineRule="auto" w:line="240" w:before="0" w:after="0"/>
        <w:rPr>
          <w:sz w:val="28"/>
          <w:szCs w:val="28"/>
        </w:rPr>
      </w:pPr>
      <w:r>
        <w:rPr/>
        <w:tab/>
      </w:r>
      <w:r>
        <w:rPr>
          <w:rFonts w:eastAsia="Times New Roman" w:cs="Times New Roman" w:ascii="Times New Roman" w:hAnsi="Times New Roman"/>
          <w:b/>
          <w:sz w:val="32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Pályázati kategória </w:t>
      </w:r>
    </w:p>
    <w:p>
      <w:pPr>
        <w:pStyle w:val="Normal"/>
        <w:tabs>
          <w:tab w:val="clear" w:pos="708"/>
          <w:tab w:val="center" w:pos="1133" w:leader="none"/>
          <w:tab w:val="center" w:pos="2125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right" w:pos="907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 pályázó adatai</w:t>
      </w:r>
      <w:r>
        <w:rPr>
          <w:rFonts w:eastAsia="Times New Roman" w:cs="Times New Roman" w:ascii="Times New Roman" w:hAnsi="Times New Roman"/>
          <w:b/>
        </w:rPr>
        <w:t xml:space="preserve">: </w:t>
      </w:r>
    </w:p>
    <w:p>
      <w:pPr>
        <w:pStyle w:val="Normal"/>
        <w:tabs>
          <w:tab w:val="clear" w:pos="708"/>
          <w:tab w:val="center" w:pos="1133" w:leader="none"/>
          <w:tab w:val="center" w:pos="2125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right" w:pos="9076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3"/>
        <w:ind w:left="-5" w:right="170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Neve:………………………………………………………………………………………</w:t>
      </w:r>
    </w:p>
    <w:p>
      <w:pPr>
        <w:pStyle w:val="Normal"/>
        <w:spacing w:lineRule="auto" w:line="360" w:before="0" w:after="3"/>
        <w:ind w:left="-5" w:right="170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Címe:………………………………………………………………………………………</w:t>
      </w:r>
    </w:p>
    <w:p>
      <w:pPr>
        <w:pStyle w:val="Normal"/>
        <w:spacing w:lineRule="auto" w:line="360" w:before="0" w:after="3"/>
        <w:ind w:left="-5" w:right="170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 címe:……………………………………………………………………………….</w:t>
      </w:r>
    </w:p>
    <w:p>
      <w:pPr>
        <w:pStyle w:val="Normal"/>
        <w:spacing w:lineRule="auto" w:line="360" w:before="0" w:after="3"/>
        <w:ind w:left="-5" w:right="170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Személyigazolvány száma: ……………………………………………………………….</w:t>
      </w:r>
    </w:p>
    <w:p>
      <w:pPr>
        <w:pStyle w:val="Normal"/>
        <w:spacing w:lineRule="auto" w:line="240" w:before="0" w:after="0"/>
        <w:ind w:left="-5" w:right="170" w:hanging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Telefonszáma:……………………………………………………………………………..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</w:rPr>
        <w:t>Az általam készített, alább megnevezett alkotással (alkotásokkal) kívánok részt venni az Ezüstgerely pályázaton:</w:t>
      </w:r>
    </w:p>
    <w:p>
      <w:pPr>
        <w:pStyle w:val="Normal"/>
        <w:spacing w:lineRule="auto" w:line="247" w:before="0" w:after="5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__________________________________________________________________________________</w:t>
      </w:r>
    </w:p>
    <w:p>
      <w:pPr>
        <w:pStyle w:val="Normal"/>
        <w:spacing w:lineRule="auto" w:line="247" w:before="0" w:after="5"/>
        <w:ind w:left="3632" w:hanging="1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                 </w:t>
      </w:r>
      <w:r>
        <w:rPr>
          <w:rFonts w:eastAsia="Times New Roman" w:cs="Times New Roman" w:ascii="Times New Roman" w:hAnsi="Times New Roman"/>
          <w:b/>
        </w:rPr>
        <w:t xml:space="preserve">1.                                                      2. </w:t>
      </w:r>
    </w:p>
    <w:tbl>
      <w:tblPr>
        <w:tblStyle w:val="TableGrid"/>
        <w:tblW w:w="9199" w:type="dxa"/>
        <w:jc w:val="left"/>
        <w:tblInd w:w="5" w:type="dxa"/>
        <w:tblLayout w:type="fixed"/>
        <w:tblCellMar>
          <w:top w:w="41" w:type="dxa"/>
          <w:left w:w="72" w:type="dxa"/>
          <w:bottom w:w="8" w:type="dxa"/>
          <w:right w:w="115" w:type="dxa"/>
        </w:tblCellMar>
        <w:tblLook w:firstRow="1" w:noVBand="1" w:lastRow="0" w:firstColumn="1" w:lastColumn="0" w:noHBand="0" w:val="04a0"/>
      </w:tblPr>
      <w:tblGrid>
        <w:gridCol w:w="3120"/>
        <w:gridCol w:w="2971"/>
        <w:gridCol w:w="3108"/>
      </w:tblGrid>
      <w:tr>
        <w:trPr>
          <w:trHeight w:val="571" w:hRule="atLeast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26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Pályamű  megnevezése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(típusa:szobor,festmény,...) 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hu-HU" w:eastAsia="hu-HU" w:bidi="ar-SA"/>
              </w:rPr>
              <w:t xml:space="preserve"> </w:t>
            </w:r>
          </w:p>
        </w:tc>
      </w:tr>
      <w:tr>
        <w:trPr>
          <w:trHeight w:val="542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Mű címe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422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Anyaga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557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Mérete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324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Egyéb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</w:tbl>
    <w:p>
      <w:pPr>
        <w:pStyle w:val="Normal"/>
        <w:tabs>
          <w:tab w:val="clear" w:pos="708"/>
          <w:tab w:val="center" w:pos="4613" w:leader="none"/>
          <w:tab w:val="center" w:pos="7652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b/>
        </w:rPr>
        <w:t xml:space="preserve">3. </w:t>
        <w:tab/>
      </w:r>
      <w:r>
        <w:rPr>
          <w:rFonts w:cs="Times New Roman" w:ascii="Times New Roman" w:hAnsi="Times New Roman"/>
          <w:b/>
        </w:rPr>
        <w:t xml:space="preserve">4. </w:t>
      </w:r>
    </w:p>
    <w:tbl>
      <w:tblPr>
        <w:tblStyle w:val="TableGrid"/>
        <w:tblW w:w="9199" w:type="dxa"/>
        <w:jc w:val="left"/>
        <w:tblInd w:w="5" w:type="dxa"/>
        <w:tblLayout w:type="fixed"/>
        <w:tblCellMar>
          <w:top w:w="41" w:type="dxa"/>
          <w:left w:w="72" w:type="dxa"/>
          <w:bottom w:w="6" w:type="dxa"/>
          <w:right w:w="115" w:type="dxa"/>
        </w:tblCellMar>
        <w:tblLook w:firstRow="1" w:noVBand="1" w:lastRow="0" w:firstColumn="1" w:lastColumn="0" w:noHBand="0" w:val="04a0"/>
      </w:tblPr>
      <w:tblGrid>
        <w:gridCol w:w="3120"/>
        <w:gridCol w:w="2971"/>
        <w:gridCol w:w="3108"/>
      </w:tblGrid>
      <w:tr>
        <w:trPr>
          <w:trHeight w:val="574" w:hRule="atLeast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26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Pályamű  megnevezése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(típusa:szobor,festmény,...) 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514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Mű címe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576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Anyaga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559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Mérete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322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Egyéb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</w:tbl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ab/>
        <w:t xml:space="preserve">   </w:t>
      </w:r>
      <w:r>
        <w:rPr>
          <w:rFonts w:eastAsia="Times New Roman" w:cs="Times New Roman" w:ascii="Times New Roman" w:hAnsi="Times New Roman"/>
          <w:b/>
        </w:rPr>
        <w:t xml:space="preserve">5. </w:t>
        <w:tab/>
        <w:tab/>
        <w:tab/>
        <w:tab/>
        <w:tab/>
        <w:t xml:space="preserve">6. </w:t>
      </w:r>
    </w:p>
    <w:tbl>
      <w:tblPr>
        <w:tblStyle w:val="TableGrid"/>
        <w:tblW w:w="9199" w:type="dxa"/>
        <w:jc w:val="left"/>
        <w:tblInd w:w="5" w:type="dxa"/>
        <w:tblLayout w:type="fixed"/>
        <w:tblCellMar>
          <w:top w:w="41" w:type="dxa"/>
          <w:left w:w="72" w:type="dxa"/>
          <w:bottom w:w="6" w:type="dxa"/>
          <w:right w:w="115" w:type="dxa"/>
        </w:tblCellMar>
        <w:tblLook w:firstRow="1" w:noVBand="1" w:lastRow="0" w:firstColumn="1" w:lastColumn="0" w:noHBand="0" w:val="04a0"/>
      </w:tblPr>
      <w:tblGrid>
        <w:gridCol w:w="3120"/>
        <w:gridCol w:w="2971"/>
        <w:gridCol w:w="3108"/>
      </w:tblGrid>
      <w:tr>
        <w:trPr>
          <w:trHeight w:val="574" w:hRule="atLeast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26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Pályamű  megnevezése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(típusa:szobor,festmény,...) 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514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Mű címe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576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Anyaga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559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Mérete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322" w:hRule="atLeast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Egyéb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</w:tbl>
    <w:p>
      <w:pPr>
        <w:pStyle w:val="Cmsor1"/>
        <w:ind w:left="10" w:right="5" w:hanging="10"/>
        <w:jc w:val="both"/>
        <w:rPr/>
      </w:pPr>
      <w:r>
        <w:rPr/>
      </w:r>
    </w:p>
    <w:p>
      <w:pPr>
        <w:pStyle w:val="Normal"/>
        <w:spacing w:before="0" w:after="0"/>
        <w:ind w:left="2833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Kijelentem, hogy a pályázat feltételeit elfogadom, a benevezett mű saját alkotásom (társszerzők esetén minden alkotó hozzájárulása szükséges).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76" w:before="0" w:after="239"/>
        <w:ind w:right="1" w:hanging="0"/>
        <w:jc w:val="both"/>
        <w:rPr/>
      </w:pPr>
      <w:r>
        <w:rPr>
          <w:rFonts w:eastAsia="Times New Roman" w:cs="Times New Roman" w:ascii="Times New Roman" w:hAnsi="Times New Roman"/>
        </w:rPr>
        <w:t>Hozzájárulok a fenti alkotásom Ezüstgerely kiállításon, a múzeum WEB-oldalán és facebook-profilján történő bemutatásához, továbbá a kiállításról készülő katalógusban való megjelenéséhez, az Ezüstgerely pályázattal kapcsolatos promóciós felhasználáshoz. Hozzájárulok a megadott személyi adataim Ezüstgerely pályázattal kapcsolatos kezeléséhez.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897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49"/>
        <w:gridCol w:w="707"/>
        <w:gridCol w:w="4022"/>
      </w:tblGrid>
      <w:tr>
        <w:trPr>
          <w:trHeight w:val="271" w:hRule="atLeast"/>
        </w:trPr>
        <w:tc>
          <w:tcPr>
            <w:tcW w:w="4249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2833" w:leader="none"/>
                <w:tab w:val="center" w:pos="3541" w:leader="none"/>
              </w:tabs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Budapest, 2022. …. </w:t>
              <w:tab/>
              <w:t xml:space="preserve"> </w:t>
              <w:tab/>
              <w:t xml:space="preserve"> 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 </w:t>
            </w:r>
          </w:p>
        </w:tc>
        <w:tc>
          <w:tcPr>
            <w:tcW w:w="40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…………………………………… </w:t>
            </w:r>
          </w:p>
        </w:tc>
      </w:tr>
      <w:tr>
        <w:trPr>
          <w:trHeight w:val="828" w:hRule="atLeast"/>
        </w:trPr>
        <w:tc>
          <w:tcPr>
            <w:tcW w:w="42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 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 </w:t>
            </w:r>
          </w:p>
        </w:tc>
        <w:tc>
          <w:tcPr>
            <w:tcW w:w="4022" w:type="dxa"/>
            <w:tcBorders/>
          </w:tcPr>
          <w:p>
            <w:pPr>
              <w:pStyle w:val="Normal"/>
              <w:widowControl/>
              <w:tabs>
                <w:tab w:val="clear" w:pos="708"/>
                <w:tab w:val="center" w:pos="1594" w:leader="none"/>
              </w:tabs>
              <w:spacing w:lineRule="auto" w:line="240" w:before="0" w:after="0"/>
              <w:jc w:val="left"/>
              <w:rPr>
                <w:kern w:val="0"/>
                <w:szCs w:val="22"/>
                <w:lang w:val="hu-HU" w:eastAsia="hu-H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hu-HU" w:eastAsia="hu-HU" w:bidi="ar-SA"/>
              </w:rPr>
              <w:tab/>
              <w:t xml:space="preserve">A pályázó aláírása </w:t>
            </w:r>
          </w:p>
        </w:tc>
      </w:tr>
    </w:tbl>
    <w:p>
      <w:pPr>
        <w:pStyle w:val="Normal"/>
        <w:spacing w:before="0" w:after="0"/>
        <w:ind w:right="7" w:hanging="0"/>
        <w:jc w:val="center"/>
        <w:rPr/>
      </w:pPr>
      <w:r>
        <w:rPr/>
      </w:r>
    </w:p>
    <w:p>
      <w:pPr>
        <w:pStyle w:val="Normal"/>
        <w:spacing w:before="0" w:after="0"/>
        <w:ind w:right="7" w:hanging="0"/>
        <w:jc w:val="center"/>
        <w:rPr/>
      </w:pPr>
      <w:r>
        <w:rPr/>
      </w:r>
    </w:p>
    <w:p>
      <w:pPr>
        <w:pStyle w:val="Normal"/>
        <w:spacing w:before="0" w:after="0"/>
        <w:ind w:right="7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right="7" w:hanging="0"/>
        <w:jc w:val="center"/>
        <w:rPr/>
      </w:pPr>
      <w:r>
        <w:rPr/>
      </w:r>
    </w:p>
    <w:p>
      <w:pPr>
        <w:pStyle w:val="Normal"/>
        <w:spacing w:before="0" w:after="0"/>
        <w:ind w:right="7" w:hanging="0"/>
        <w:jc w:val="center"/>
        <w:rPr/>
      </w:pPr>
      <w:r>
        <w:rPr/>
      </w:r>
    </w:p>
    <w:p>
      <w:pPr>
        <w:pStyle w:val="Normal"/>
        <w:spacing w:before="0" w:after="0"/>
        <w:ind w:right="7" w:hanging="0"/>
        <w:jc w:val="center"/>
        <w:rPr/>
      </w:pPr>
      <w:r>
        <w:rPr/>
      </w:r>
    </w:p>
    <w:p>
      <w:pPr>
        <w:pStyle w:val="Normal"/>
        <w:spacing w:before="0" w:after="0"/>
        <w:ind w:right="7" w:hanging="0"/>
        <w:jc w:val="center"/>
        <w:rPr/>
      </w:pPr>
      <w:hyperlink r:id="rId3">
        <w:r>
          <w:rPr>
            <w:rFonts w:eastAsia="Times New Roman" w:cs="Times New Roman" w:ascii="Times New Roman" w:hAnsi="Times New Roman"/>
            <w:color w:val="0000FF"/>
            <w:sz w:val="24"/>
            <w:u w:val="single" w:color="0000FF"/>
          </w:rPr>
          <w:t>www.sportmuzeum.hu</w:t>
        </w:r>
      </w:hyperlink>
      <w:hyperlink r:id="rId4">
        <w:r>
          <w:rPr>
            <w:rFonts w:eastAsia="Times New Roman" w:cs="Times New Roman" w:ascii="Times New Roman" w:hAnsi="Times New Roman"/>
            <w:sz w:val="24"/>
          </w:rPr>
          <w:t xml:space="preserve"> </w:t>
        </w:r>
      </w:hyperlink>
    </w:p>
    <w:p>
      <w:pPr>
        <w:pStyle w:val="Cmsor1"/>
        <w:ind w:left="10" w:right="4" w:hanging="10"/>
        <w:rPr/>
      </w:pPr>
      <w:r>
        <w:rPr>
          <w:b/>
        </w:rPr>
        <w:t>Telefon</w:t>
      </w:r>
      <w:r>
        <w:rPr/>
        <w:t xml:space="preserve">:  pályázatok beadásával kapcsolatos technikai információk: (+36 30) 488-3885, </w:t>
      </w:r>
    </w:p>
    <w:p>
      <w:pPr>
        <w:pStyle w:val="Cmsor1"/>
        <w:spacing w:before="0" w:after="3"/>
        <w:ind w:left="10" w:right="4" w:hanging="10"/>
        <w:rPr/>
      </w:pPr>
      <w:r>
        <w:rPr>
          <w:b/>
        </w:rPr>
        <w:t>e-mail</w:t>
      </w:r>
      <w:r>
        <w:rPr/>
        <w:t xml:space="preserve">:  </w:t>
      </w:r>
      <w:hyperlink r:id="rId5">
        <w:r>
          <w:rPr>
            <w:rStyle w:val="Internethivatkozs"/>
          </w:rPr>
          <w:t>ezustgerely2022@gmail.com</w:t>
        </w:r>
      </w:hyperlink>
    </w:p>
    <w:sectPr>
      <w:type w:val="nextPage"/>
      <w:pgSz w:w="11906" w:h="16838"/>
      <w:pgMar w:left="1416" w:right="1414" w:gutter="0" w:header="0" w:top="571" w:footer="0" w:bottom="71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hu-HU" w:eastAsia="hu-HU" w:bidi="ar-SA"/>
    </w:rPr>
  </w:style>
  <w:style w:type="paragraph" w:styleId="Cmsor1">
    <w:name w:val="Heading 1"/>
    <w:next w:val="Normal"/>
    <w:link w:val="Cmsor1Char"/>
    <w:uiPriority w:val="9"/>
    <w:unhideWhenUsed/>
    <w:qFormat/>
    <w:pPr>
      <w:keepNext w:val="true"/>
      <w:keepLines/>
      <w:widowControl/>
      <w:bidi w:val="0"/>
      <w:spacing w:lineRule="auto" w:line="259" w:before="0" w:after="3"/>
      <w:ind w:left="701" w:right="646" w:hanging="10"/>
      <w:jc w:val="center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qFormat/>
    <w:rPr>
      <w:rFonts w:ascii="Times New Roman" w:hAnsi="Times New Roman" w:eastAsia="Times New Roman" w:cs="Times New Roman"/>
      <w:color w:val="000000"/>
      <w:sz w:val="24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37576"/>
    <w:rPr>
      <w:rFonts w:ascii="Segoe UI" w:hAnsi="Segoe UI" w:eastAsia="Calibri" w:cs="Segoe UI"/>
      <w:color w:val="000000"/>
      <w:sz w:val="18"/>
      <w:szCs w:val="18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375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portmuzeum.hu/" TargetMode="External"/><Relationship Id="rId4" Type="http://schemas.openxmlformats.org/officeDocument/2006/relationships/hyperlink" Target="http://www.sportmuzeum.hu/" TargetMode="External"/><Relationship Id="rId5" Type="http://schemas.openxmlformats.org/officeDocument/2006/relationships/hyperlink" Target="mailto:ezusgerely2022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LibreOffice/7.2.5.2$Windows_X86_64 LibreOffice_project/499f9727c189e6ef3471021d6132d4c694f357e5</Application>
  <AppVersion>15.0000</AppVersion>
  <Pages>2</Pages>
  <Words>145</Words>
  <Characters>1363</Characters>
  <CharactersWithSpaces>1733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2020-01-06T11:12:00Z</dcterms:created>
  <dc:creator>gcsoti</dc:creator>
  <dc:description/>
  <dc:language>hu-HU</dc:language>
  <cp:lastModifiedBy/>
  <cp:lastPrinted>2020-01-07T08:01:00Z</cp:lastPrinted>
  <dcterms:modified xsi:type="dcterms:W3CDTF">2022-02-09T13:47:38Z</dcterms:modified>
  <cp:revision>11</cp:revision>
  <dc:subject/>
  <dc:title>EZÜSTGERELY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