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28" w:rsidRDefault="00142428">
      <w:r>
        <w:t>Nyilatkozat</w:t>
      </w:r>
    </w:p>
    <w:p w:rsidR="00142428" w:rsidRDefault="00142428">
      <w:r>
        <w:t>A Magyar Szövetség Kongresszusa, 2</w:t>
      </w:r>
      <w:r>
        <w:rPr>
          <w:lang w:val="sk-SK"/>
        </w:rPr>
        <w:t>0</w:t>
      </w:r>
      <w:r>
        <w:t>25. november 29-i ülésén a következő politikai nyilatkozatot fogadta el.</w:t>
      </w:r>
    </w:p>
    <w:p w:rsidR="00142428" w:rsidRDefault="00142428">
      <w:r>
        <w:t>A Magyar Szövetség töretlen híve a demokratikus elveknek, kiáll a magyar</w:t>
      </w:r>
      <w:r w:rsidR="00917D6F">
        <w:t>-</w:t>
      </w:r>
      <w:r>
        <w:t xml:space="preserve"> és az ország minden számbeli kisebbségben lévő lakosa jogaiért. Elutasítja azon szándékokat, melyek nyelvében, oktatásában vagy kulturális lehetőségeiben visszavetik az emberi, illetve közösségi jogok gyakorlását. Kinyilvánítja azon meggyőződését, hogy a tolerancia nem elég, mert a mai korban a többségi társadalom a tolerancia alatt csupán a megtűrést véli látni. Mi elkötelezett </w:t>
      </w:r>
      <w:r w:rsidR="0083668E">
        <w:t>hívei</w:t>
      </w:r>
      <w:r>
        <w:t xml:space="preserve"> vagyunk a jogbiztonság mellett az emberi és közöségi jogok </w:t>
      </w:r>
      <w:r w:rsidR="0083668E">
        <w:t>bővítésnek</w:t>
      </w:r>
      <w:r>
        <w:t xml:space="preserve"> és annak is, hogy a kérdéses gondokat közös, a többségi nemzet tagjaival folytatott megbeszéléseken megnyissuk és megoldjuk.</w:t>
      </w:r>
    </w:p>
    <w:p w:rsidR="0083668E" w:rsidRDefault="0083668E">
      <w:r>
        <w:t>A Magyar Szövetség Kongresszusa irányultságát tekintve alapelvének tartja a tisztességes politikai kultúra visszahozását a politikai közbeszédbe. A pártot sem az ellenzéknek, sem a kormánypártoknak be nem hódoló, de a polgárokkal és a közösséggel szoros szövetségben, a sajátos gondjainkat egyedüliként megoldani képes érdekvédelemi szervezetként fogalmazza meg.</w:t>
      </w:r>
    </w:p>
    <w:p w:rsidR="00142428" w:rsidRDefault="00142428">
      <w:r>
        <w:t xml:space="preserve">A Magyar Szövetség Kongresszusa </w:t>
      </w:r>
      <w:r w:rsidR="0083668E">
        <w:t>elutasítja</w:t>
      </w:r>
      <w:r>
        <w:t xml:space="preserve"> azt a törekvést, mely a </w:t>
      </w:r>
      <w:r w:rsidR="0083668E">
        <w:t>kisebbségi oktatási hálózat alulfinanszírozásán keresztül annak megszüntetését okozhatja. Célként fogalmazzuk meg azt az alapelvet, hogy a kisebbségi oktatást önálló rendszerben és jogszabályi garanciákkal önállóan kell kezelni. A minőségi magyar oktatás közösségünk megmaradásának alapja!</w:t>
      </w:r>
    </w:p>
    <w:p w:rsidR="0083668E" w:rsidRDefault="0083668E"/>
    <w:p w:rsidR="0083668E" w:rsidRDefault="0083668E"/>
    <w:sectPr w:rsidR="0083668E" w:rsidSect="0029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428"/>
    <w:rsid w:val="00142428"/>
    <w:rsid w:val="00290272"/>
    <w:rsid w:val="007442BA"/>
    <w:rsid w:val="0083668E"/>
    <w:rsid w:val="00917D6F"/>
    <w:rsid w:val="00A260E8"/>
    <w:rsid w:val="00E0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0272"/>
  </w:style>
  <w:style w:type="paragraph" w:styleId="Nadpis1">
    <w:name w:val="heading 1"/>
    <w:basedOn w:val="Normlny"/>
    <w:next w:val="Normlny"/>
    <w:link w:val="Nadpis1Char"/>
    <w:uiPriority w:val="9"/>
    <w:qFormat/>
    <w:rsid w:val="0014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2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2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2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2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2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24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24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24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24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24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24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2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24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24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24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2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2428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42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Peti</cp:lastModifiedBy>
  <cp:revision>2</cp:revision>
  <dcterms:created xsi:type="dcterms:W3CDTF">2025-11-29T17:51:00Z</dcterms:created>
  <dcterms:modified xsi:type="dcterms:W3CDTF">2025-11-29T17:51:00Z</dcterms:modified>
</cp:coreProperties>
</file>