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C3" w:rsidRDefault="00412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non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none"/>
        </w:rPr>
        <w:t>Magyar Színházak 3</w:t>
      </w:r>
      <w:r w:rsidR="00A920DF">
        <w:rPr>
          <w:rFonts w:ascii="Calibri" w:eastAsia="Calibri" w:hAnsi="Calibri" w:cs="Calibri"/>
          <w:b/>
          <w:color w:val="000000"/>
          <w:sz w:val="26"/>
          <w:szCs w:val="26"/>
          <w:u w:val="none"/>
        </w:rPr>
        <w:t>8. Kisvárdai Fesztiválja – 2026. június 26. – július 4.</w:t>
      </w:r>
    </w:p>
    <w:tbl>
      <w:tblPr>
        <w:tblStyle w:val="1"/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3549"/>
        <w:gridCol w:w="3685"/>
        <w:gridCol w:w="3402"/>
      </w:tblGrid>
      <w:tr w:rsidR="00DE6E5F" w:rsidTr="00415807">
        <w:tc>
          <w:tcPr>
            <w:tcW w:w="704" w:type="dxa"/>
          </w:tcPr>
          <w:p w:rsidR="00DE6E5F" w:rsidRPr="00ED0B6A" w:rsidRDefault="00DE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proofErr w:type="spellStart"/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>Dát</w:t>
            </w:r>
            <w:proofErr w:type="spellEnd"/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>.</w:t>
            </w:r>
          </w:p>
        </w:tc>
        <w:tc>
          <w:tcPr>
            <w:tcW w:w="3549" w:type="dxa"/>
          </w:tcPr>
          <w:p w:rsidR="00DE6E5F" w:rsidRDefault="00DE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u w:val="none"/>
              </w:rPr>
              <w:t>Művelődési Központ</w:t>
            </w:r>
          </w:p>
        </w:tc>
        <w:tc>
          <w:tcPr>
            <w:tcW w:w="3685" w:type="dxa"/>
          </w:tcPr>
          <w:p w:rsidR="00DE6E5F" w:rsidRDefault="00DE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u w:val="none"/>
              </w:rPr>
              <w:t>Zsinagóga</w:t>
            </w:r>
          </w:p>
        </w:tc>
        <w:tc>
          <w:tcPr>
            <w:tcW w:w="3402" w:type="dxa"/>
          </w:tcPr>
          <w:p w:rsidR="00DE6E5F" w:rsidRDefault="00DE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u w:val="none"/>
              </w:rPr>
              <w:t>Várszínpad</w:t>
            </w:r>
          </w:p>
        </w:tc>
      </w:tr>
      <w:tr w:rsidR="00DE6E5F" w:rsidTr="00415807">
        <w:trPr>
          <w:trHeight w:val="890"/>
        </w:trPr>
        <w:tc>
          <w:tcPr>
            <w:tcW w:w="704" w:type="dxa"/>
          </w:tcPr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Jún. 26.  </w:t>
            </w:r>
          </w:p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P</w:t>
            </w:r>
          </w:p>
        </w:tc>
        <w:tc>
          <w:tcPr>
            <w:tcW w:w="3549" w:type="dxa"/>
          </w:tcPr>
          <w:p w:rsidR="00DE6E5F" w:rsidRPr="00452CF0" w:rsidRDefault="00AB0FDF" w:rsidP="00AB0FDF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76923C" w:themeColor="accent3" w:themeShade="B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18.30</w:t>
            </w:r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</w:t>
            </w:r>
            <w:proofErr w:type="spellStart"/>
            <w:r w:rsidR="00DE6E5F" w:rsidRPr="005D3DC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Birinszkij-Bélai-Kiliti</w:t>
            </w:r>
            <w:proofErr w:type="spellEnd"/>
            <w:r w:rsidR="00DE6E5F" w:rsidRPr="005D3DC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:</w:t>
            </w:r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BOLONDOK TÁNCA</w:t>
            </w:r>
            <w:r w:rsidR="00662C0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- 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Tamási Áron Színház, Sepsiszentgyörgy (2h </w:t>
            </w:r>
            <w:proofErr w:type="spellStart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szü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nettel</w:t>
            </w:r>
            <w:proofErr w:type="spell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) </w:t>
            </w:r>
            <w:r w:rsidR="00DE6E5F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DE6E5F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</w:t>
            </w:r>
            <w:r w:rsidR="00662C0E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.</w:t>
            </w:r>
            <w:r w:rsidR="00DE6E5F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  <w:tc>
          <w:tcPr>
            <w:tcW w:w="3685" w:type="dxa"/>
          </w:tcPr>
          <w:p w:rsidR="00DE6E5F" w:rsidRPr="00A920DF" w:rsidRDefault="00AB0FDF" w:rsidP="0041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16.30</w:t>
            </w:r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óra </w:t>
            </w:r>
            <w:r w:rsidR="00DE6E5F" w:rsidRPr="003C7C0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Galló Olga</w:t>
            </w:r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: BABILONDOSSZIÉ </w:t>
            </w:r>
            <w:r w:rsidR="00DE6E5F" w:rsidRPr="003C7C0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Fullajtár Andrea </w:t>
            </w:r>
            <w:proofErr w:type="spellStart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előadá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sa</w:t>
            </w:r>
            <w:proofErr w:type="spell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(</w:t>
            </w:r>
            <w:proofErr w:type="spellStart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Orlai</w:t>
            </w:r>
            <w:proofErr w:type="spell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Produkció)</w:t>
            </w:r>
            <w:r w:rsidR="00DF118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(1h 20’ egyben) </w:t>
            </w:r>
            <w:r w:rsidR="00DE6E5F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DE6E5F"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DE6E5F" w:rsidRPr="00662C0E" w:rsidRDefault="00AB0FDF" w:rsidP="00B6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óra: </w:t>
            </w:r>
            <w:proofErr w:type="gramStart"/>
            <w:r w:rsidR="00DE6E5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VÉRMEDVE</w:t>
            </w:r>
            <w:r w:rsidR="00DE6E5F" w:rsidRP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(</w:t>
            </w:r>
            <w:proofErr w:type="gramEnd"/>
            <w:r w:rsidR="00DE6E5F" w:rsidRP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A.P. Csehov alapján</w:t>
            </w:r>
            <w:proofErr w:type="gramStart"/>
            <w:r w:rsidR="00DE6E5F" w:rsidRP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)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Váróterem</w:t>
            </w:r>
            <w:proofErr w:type="gram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Pro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jekt</w:t>
            </w:r>
            <w:proofErr w:type="spell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, Kolozsvár </w:t>
            </w:r>
            <w:r w:rsidR="00DF118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(2h 30’ egyben) </w:t>
            </w:r>
            <w:r w:rsidR="00DE6E5F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DE6E5F"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DE6E5F" w:rsidTr="00415807">
        <w:trPr>
          <w:trHeight w:val="1220"/>
        </w:trPr>
        <w:tc>
          <w:tcPr>
            <w:tcW w:w="704" w:type="dxa"/>
          </w:tcPr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>Jún. 27.</w:t>
            </w:r>
          </w:p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Szo.</w:t>
            </w:r>
          </w:p>
        </w:tc>
        <w:tc>
          <w:tcPr>
            <w:tcW w:w="3549" w:type="dxa"/>
          </w:tcPr>
          <w:p w:rsidR="00C964D3" w:rsidRDefault="00C964D3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17.00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r w:rsidRPr="00EC7FFD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>Urbán</w:t>
            </w:r>
            <w:proofErr w:type="gramEnd"/>
            <w:r w:rsidRPr="00EC7FFD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 xml:space="preserve"> András: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UTÓPIA – zenés színházi emlékeztető a jobb élethez - </w:t>
            </w:r>
            <w:r w:rsidRPr="004E0BAC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>Újvidéki Színház</w:t>
            </w:r>
          </w:p>
          <w:p w:rsidR="00C964D3" w:rsidRPr="00662C0E" w:rsidRDefault="00C964D3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</w:pPr>
            <w:r w:rsidRPr="00AB0FDF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 xml:space="preserve">(45’)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  <w:p w:rsidR="00DE6E5F" w:rsidRPr="00A920DF" w:rsidRDefault="00DE6E5F" w:rsidP="00DE6E5F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685" w:type="dxa"/>
          </w:tcPr>
          <w:p w:rsidR="00DE6E5F" w:rsidRPr="00DE6E5F" w:rsidRDefault="00AB0FDF" w:rsidP="00DE6E5F">
            <w:pPr>
              <w:spacing w:after="0" w:line="240" w:lineRule="auto"/>
              <w:ind w:leftChars="0" w:left="2" w:hanging="2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18.30</w:t>
            </w:r>
            <w:r w:rsidR="00DE6E5F" w:rsidRPr="00DE6E5F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 óra</w:t>
            </w:r>
            <w:r w:rsidR="00DE6E5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  <w:t>VILLÁMCSAPOTTAK</w:t>
            </w:r>
          </w:p>
          <w:p w:rsidR="00DE6E5F" w:rsidRPr="00662C0E" w:rsidRDefault="00297E09" w:rsidP="00C964D3">
            <w:pPr>
              <w:spacing w:after="0" w:line="240" w:lineRule="auto"/>
              <w:ind w:leftChars="0" w:left="2"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 w:rsidRPr="008D4F72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>Nagyváradi Szigligeti Színház és a Szentendrei Teátrum koprodukciója.</w:t>
            </w:r>
            <w:r w:rsidR="00DE6E5F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 xml:space="preserve">(1h 50’ egyben) </w:t>
            </w:r>
            <w:r w:rsidR="00C964D3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 xml:space="preserve">(16+) </w:t>
            </w:r>
            <w:r w:rsidR="00DE6E5F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DE6E5F"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DF118D" w:rsidRDefault="00AB0FDF" w:rsidP="00DF1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r w:rsidR="00DF118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óra MEGNYITÓ ÜNNEPSÉG</w:t>
            </w:r>
          </w:p>
          <w:p w:rsidR="00DE6E5F" w:rsidRPr="00A920DF" w:rsidRDefault="00DF118D" w:rsidP="009E3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DF118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Shakespeare: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AHOGY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TETSZIK</w:t>
            </w:r>
            <w:r w:rsidR="0058732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 -</w:t>
            </w:r>
            <w:proofErr w:type="gramEnd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Bartók Kamaraszínház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,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Duna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újváros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(2h 30’ </w:t>
            </w:r>
            <w:r w:rsidR="00C964D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szünettel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)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>(</w:t>
            </w:r>
            <w:r w:rsidR="00DE6E5F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>verseny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) 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662C0E" w:rsidTr="00415807">
        <w:trPr>
          <w:trHeight w:val="1539"/>
        </w:trPr>
        <w:tc>
          <w:tcPr>
            <w:tcW w:w="704" w:type="dxa"/>
            <w:vMerge w:val="restart"/>
          </w:tcPr>
          <w:p w:rsidR="00662C0E" w:rsidRPr="00ED0B6A" w:rsidRDefault="00662C0E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Jún. 28. </w:t>
            </w:r>
          </w:p>
          <w:p w:rsidR="00662C0E" w:rsidRPr="00ED0B6A" w:rsidRDefault="00662C0E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Vas.</w:t>
            </w:r>
          </w:p>
        </w:tc>
        <w:tc>
          <w:tcPr>
            <w:tcW w:w="3549" w:type="dxa"/>
            <w:vMerge w:val="restart"/>
          </w:tcPr>
          <w:p w:rsidR="00662C0E" w:rsidRPr="004E0BAC" w:rsidRDefault="00C964D3" w:rsidP="00BD5FAC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>17.0</w:t>
            </w:r>
            <w:r w:rsidR="00AB0FDF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0 </w:t>
            </w:r>
            <w:r w:rsidR="00662C0E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="00662C0E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>óra</w:t>
            </w:r>
            <w:r w:rsidR="00662C0E" w:rsidRPr="00DF118D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TiagoRodrigues</w:t>
            </w:r>
            <w:proofErr w:type="spellEnd"/>
            <w:r w:rsidR="00662C0E" w:rsidRPr="00DF118D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:</w:t>
            </w:r>
            <w:r w:rsidR="00662C0E" w:rsidRPr="004E0BAC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>SOPRO</w:t>
            </w:r>
            <w:r w:rsidR="00662C0E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 – SUTTOGÁS </w:t>
            </w:r>
            <w:proofErr w:type="gramStart"/>
            <w:r w:rsidR="00662C0E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>A</w:t>
            </w:r>
            <w:proofErr w:type="gramEnd"/>
            <w:r w:rsidR="00662C0E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 SÖTÉTBEN</w:t>
            </w:r>
          </w:p>
          <w:p w:rsidR="00662C0E" w:rsidRDefault="00662C0E" w:rsidP="00BD5FAC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Szatmárnémeti Északi Színház Harag György Társulat</w:t>
            </w:r>
          </w:p>
          <w:p w:rsidR="00C964D3" w:rsidRDefault="00662C0E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(2h 25’</w:t>
            </w:r>
            <w:proofErr w:type="gramStart"/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) 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>(</w:t>
            </w:r>
            <w:proofErr w:type="gramEnd"/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verseny) 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  <w:p w:rsidR="00662C0E" w:rsidRPr="00A920DF" w:rsidRDefault="00662C0E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685" w:type="dxa"/>
            <w:vMerge w:val="restart"/>
          </w:tcPr>
          <w:p w:rsidR="00C964D3" w:rsidRPr="00DE6E5F" w:rsidRDefault="00C964D3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20.00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proofErr w:type="spellStart"/>
            <w:r w:rsidRP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WilkElise</w:t>
            </w:r>
            <w:proofErr w:type="spellEnd"/>
            <w:proofErr w:type="gramEnd"/>
            <w:r w:rsidRP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: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ALASZKA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–Marosvásárhelyi Nemzeti Színház TMT és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Yorick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Stúdió</w:t>
            </w:r>
          </w:p>
          <w:p w:rsidR="00C964D3" w:rsidRDefault="00C964D3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(2 h egyben)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>(verseny)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</w:p>
          <w:p w:rsidR="00662C0E" w:rsidRPr="00A920DF" w:rsidRDefault="00C964D3" w:rsidP="00C964D3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662C0E" w:rsidRPr="00A461CA" w:rsidRDefault="00C964D3" w:rsidP="00662C0E">
            <w:pP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22.3</w:t>
            </w:r>
            <w:r w:rsidR="00AB0FDF" w:rsidRPr="00AB0FDF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0</w:t>
            </w:r>
            <w:r w:rsidR="00662C0E" w:rsidRPr="00A461CA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óraAmadeus </w:t>
            </w:r>
            <w:proofErr w:type="gramStart"/>
            <w:r w:rsidR="00662C0E" w:rsidRPr="00A461CA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Étterem</w:t>
            </w:r>
            <w:proofErr w:type="gramEnd"/>
            <w:r w:rsidR="00662C0E" w:rsidRPr="00A461CA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: </w:t>
            </w:r>
          </w:p>
          <w:p w:rsidR="00662C0E" w:rsidRDefault="00662C0E" w:rsidP="00662C0E">
            <w:pP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PuroszLeonidasz</w:t>
            </w:r>
            <w:proofErr w:type="spellEnd"/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: </w:t>
            </w:r>
            <w:r w:rsidRPr="00A461CA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SZAKADÁS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   Temesvári Csiky Gergely Állami Magyar Színház (1 h egyben)</w:t>
            </w:r>
          </w:p>
          <w:p w:rsidR="00662C0E" w:rsidRPr="00662C0E" w:rsidRDefault="00662C0E" w:rsidP="00662C0E">
            <w:pP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662C0E" w:rsidTr="00415807">
        <w:trPr>
          <w:trHeight w:val="1263"/>
        </w:trPr>
        <w:tc>
          <w:tcPr>
            <w:tcW w:w="704" w:type="dxa"/>
            <w:vMerge/>
          </w:tcPr>
          <w:p w:rsidR="00662C0E" w:rsidRPr="00ED0B6A" w:rsidRDefault="00662C0E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</w:pPr>
          </w:p>
        </w:tc>
        <w:tc>
          <w:tcPr>
            <w:tcW w:w="3549" w:type="dxa"/>
            <w:vMerge/>
          </w:tcPr>
          <w:p w:rsidR="00662C0E" w:rsidRDefault="00662C0E" w:rsidP="00BD5FAC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5" w:type="dxa"/>
            <w:vMerge/>
          </w:tcPr>
          <w:p w:rsidR="00662C0E" w:rsidRDefault="00662C0E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402" w:type="dxa"/>
          </w:tcPr>
          <w:p w:rsidR="00662C0E" w:rsidRDefault="00AB0FDF" w:rsidP="00662C0E">
            <w:pP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21.00 </w:t>
            </w:r>
            <w:r w:rsidR="00662C0E" w:rsidRPr="0020310E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>óra</w:t>
            </w:r>
            <w:r w:rsidR="00662C0E"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 Szolnoki-Török-Duba: </w:t>
            </w:r>
            <w:r w:rsidR="00662C0E" w:rsidRPr="0020310E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VALAHOL AMERIKA– Bon-Bon 30 musical </w:t>
            </w:r>
            <w:r w:rsidR="00662C0E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none"/>
              </w:rPr>
              <w:t xml:space="preserve">- </w:t>
            </w:r>
            <w:r w:rsidR="00662C0E"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TBG </w:t>
            </w:r>
            <w:proofErr w:type="spellStart"/>
            <w:r w:rsidR="00662C0E"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Production</w:t>
            </w:r>
            <w:proofErr w:type="spellEnd"/>
          </w:p>
          <w:p w:rsidR="00662C0E" w:rsidRDefault="00662C0E" w:rsidP="009E3171">
            <w:pP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(2 h + szünet</w:t>
            </w:r>
            <w:proofErr w:type="gramStart"/>
            <w:r>
              <w:rPr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)   </w:t>
            </w:r>
            <w:r w:rsid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7</w:t>
            </w:r>
            <w:proofErr w:type="gramEnd"/>
            <w:r w:rsid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7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DE6E5F" w:rsidTr="00415807">
        <w:trPr>
          <w:trHeight w:val="1031"/>
        </w:trPr>
        <w:tc>
          <w:tcPr>
            <w:tcW w:w="704" w:type="dxa"/>
          </w:tcPr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Jún. 29. </w:t>
            </w: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Hé</w:t>
            </w:r>
          </w:p>
        </w:tc>
        <w:tc>
          <w:tcPr>
            <w:tcW w:w="3549" w:type="dxa"/>
          </w:tcPr>
          <w:p w:rsidR="00DE6E5F" w:rsidRPr="00662C0E" w:rsidRDefault="003B33CF" w:rsidP="003B33CF">
            <w:pPr>
              <w:shd w:val="clear" w:color="auto" w:fill="FFFFFF"/>
              <w:spacing w:after="0" w:line="240" w:lineRule="auto"/>
              <w:ind w:leftChars="-3" w:left="-8" w:firstLineChars="0" w:firstLine="0"/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18.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0</w:t>
            </w:r>
            <w:r w:rsidR="00AB0FD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0</w:t>
            </w:r>
            <w:r w:rsidR="00ED0B6A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óra  REVIZOR</w:t>
            </w:r>
            <w:proofErr w:type="gramEnd"/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(Gogol műve nyomán) 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Bp. Nemzeti </w:t>
            </w:r>
            <w:proofErr w:type="spellStart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Szh</w:t>
            </w:r>
            <w:proofErr w:type="spellEnd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. és a Beregszászi Kárpátaljai Megyei </w:t>
            </w:r>
            <w:proofErr w:type="spellStart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Ma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gyar</w:t>
            </w:r>
            <w:proofErr w:type="spellEnd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Drámai Színház(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2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h 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+ </w:t>
            </w:r>
            <w:proofErr w:type="spellStart"/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szün</w:t>
            </w:r>
            <w:proofErr w:type="spellEnd"/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.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) (16+)</w:t>
            </w:r>
            <w:r w:rsidR="00ED0B6A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ED0B6A"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  <w:tc>
          <w:tcPr>
            <w:tcW w:w="3685" w:type="dxa"/>
          </w:tcPr>
          <w:p w:rsidR="00AB0FDF" w:rsidRDefault="00AB0FDF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proofErr w:type="gramStart"/>
            <w:r w:rsidR="00ED0B6A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Szabó</w:t>
            </w:r>
            <w:proofErr w:type="gramEnd"/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Magda:</w:t>
            </w:r>
          </w:p>
          <w:p w:rsidR="00DE6E5F" w:rsidRDefault="00ED0B6A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AZ A SZÉP, FÉNYES NAP </w:t>
            </w:r>
          </w:p>
          <w:p w:rsidR="00DE6E5F" w:rsidRPr="00A422A2" w:rsidRDefault="00DE6E5F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Csokonai 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Nemzeti Színház, </w:t>
            </w:r>
            <w:proofErr w:type="gramStart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Debrecen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1 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h40’ egyben) </w:t>
            </w:r>
          </w:p>
          <w:p w:rsidR="00DE6E5F" w:rsidRPr="00662C0E" w:rsidRDefault="00ED0B6A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DE6E5F" w:rsidRPr="004E0BAC" w:rsidRDefault="00AB0FDF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proofErr w:type="gramStart"/>
            <w:r w:rsidR="00ED0B6A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Bársony</w:t>
            </w:r>
            <w:proofErr w:type="gramEnd"/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Bálint – </w:t>
            </w:r>
            <w:proofErr w:type="spellStart"/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Lőrinczy</w:t>
            </w:r>
            <w:proofErr w:type="spellEnd"/>
            <w:r w:rsidR="00ED0B6A" w:rsidRP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Attila:</w:t>
            </w:r>
            <w:r w:rsidR="00ED0B6A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AMERIKAI KOMÉDIA – szving-musical </w:t>
            </w:r>
          </w:p>
          <w:p w:rsidR="00DE6E5F" w:rsidRDefault="00DE6E5F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Veres 1 Színház</w:t>
            </w:r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(1h 40’ +</w:t>
            </w:r>
            <w:proofErr w:type="spellStart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szün</w:t>
            </w:r>
            <w:proofErr w:type="spellEnd"/>
            <w:r w:rsidR="00ED0B6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.)</w:t>
            </w:r>
          </w:p>
          <w:p w:rsidR="00415807" w:rsidRPr="00A920DF" w:rsidRDefault="00415807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7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.5</w:t>
            </w:r>
            <w:r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587322" w:rsidTr="00415807">
        <w:trPr>
          <w:trHeight w:val="1031"/>
        </w:trPr>
        <w:tc>
          <w:tcPr>
            <w:tcW w:w="704" w:type="dxa"/>
          </w:tcPr>
          <w:p w:rsidR="00587322" w:rsidRPr="00ED0B6A" w:rsidRDefault="00587322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Jún. 30. </w:t>
            </w:r>
            <w:proofErr w:type="spellStart"/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Ke</w:t>
            </w:r>
            <w:proofErr w:type="spellEnd"/>
          </w:p>
        </w:tc>
        <w:tc>
          <w:tcPr>
            <w:tcW w:w="3549" w:type="dxa"/>
          </w:tcPr>
          <w:p w:rsidR="00587322" w:rsidRDefault="00587322" w:rsidP="00AC62E0">
            <w:pPr>
              <w:shd w:val="clear" w:color="auto" w:fill="FFFFFF"/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17.00 óra </w:t>
            </w:r>
            <w:r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Goldoni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: CHIOGGIAI CSETEPATÉ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–Déryné Társulat</w:t>
            </w:r>
          </w:p>
          <w:p w:rsidR="00587322" w:rsidRPr="00587322" w:rsidRDefault="00587322" w:rsidP="00AC62E0">
            <w:pPr>
              <w:shd w:val="clear" w:color="auto" w:fill="FFFFFF"/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(1h 40’ egyben) </w:t>
            </w:r>
            <w:r w:rsidR="002A66B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(14+)</w:t>
            </w:r>
            <w:r w:rsidR="001219AF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200.- Ft</w:t>
            </w:r>
          </w:p>
          <w:p w:rsidR="00587322" w:rsidRPr="00662C0E" w:rsidRDefault="001219AF" w:rsidP="001219AF">
            <w:pPr>
              <w:shd w:val="clear" w:color="auto" w:fill="FFFFFF"/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u w:val="none"/>
                <w:lang w:val="sk-SK"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10795</wp:posOffset>
                  </wp:positionV>
                  <wp:extent cx="555625" cy="179705"/>
                  <wp:effectExtent l="0" t="0" r="0" b="0"/>
                  <wp:wrapSquare wrapText="bothSides"/>
                  <wp:docPr id="5" name="Kép 5" descr="deryne-program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ryne-progra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87322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C964D3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(szűk.)</w:t>
            </w:r>
          </w:p>
        </w:tc>
        <w:tc>
          <w:tcPr>
            <w:tcW w:w="3685" w:type="dxa"/>
          </w:tcPr>
          <w:p w:rsidR="00587322" w:rsidRDefault="00AB0FDF" w:rsidP="00AB0FDF">
            <w:pPr>
              <w:spacing w:after="0" w:line="240" w:lineRule="auto"/>
              <w:ind w:leftChars="-3" w:left="-8" w:firstLineChars="0" w:firstLine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19.00 </w:t>
            </w:r>
            <w:proofErr w:type="gramStart"/>
            <w:r w:rsidR="0058732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F</w:t>
            </w:r>
            <w:proofErr w:type="gramEnd"/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.Kafka – Czene-Polgár D.:</w:t>
            </w:r>
            <w:r w:rsidR="0058732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AZ ÁTVÁLTOZÁS </w:t>
            </w:r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– Szegedi </w:t>
            </w:r>
            <w:r w:rsidR="00F7577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Pinceszínház (1h 3</w:t>
            </w:r>
            <w:r w:rsid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0’ egyben)</w:t>
            </w:r>
          </w:p>
          <w:p w:rsidR="00587322" w:rsidRPr="00662C0E" w:rsidRDefault="00587322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587322" w:rsidRPr="00587322" w:rsidRDefault="00AB0FDF" w:rsidP="00AC62E0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proofErr w:type="gramStart"/>
            <w:r w:rsidR="0058732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proofErr w:type="spellStart"/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AlexandruPopa</w:t>
            </w:r>
            <w:proofErr w:type="spellEnd"/>
            <w:proofErr w:type="gramEnd"/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: </w:t>
            </w:r>
          </w:p>
          <w:p w:rsidR="00587322" w:rsidRDefault="00587322" w:rsidP="009E3171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A BOLDOGSÁG TITKA </w:t>
            </w:r>
            <w:r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– Udvar</w:t>
            </w:r>
            <w:r w:rsidR="0041580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-</w:t>
            </w:r>
            <w:r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tér Színház, Kézdivásárhely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(1 h 40’ egyben) </w:t>
            </w:r>
            <w:r w:rsidRPr="00662C0E"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none"/>
              </w:rPr>
              <w:t>(verseny)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DE6E5F" w:rsidTr="00415807">
        <w:tc>
          <w:tcPr>
            <w:tcW w:w="704" w:type="dxa"/>
          </w:tcPr>
          <w:p w:rsidR="00DE6E5F" w:rsidRPr="00ED0B6A" w:rsidRDefault="00DE6E5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Júl. 01. </w:t>
            </w: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Sze</w:t>
            </w:r>
          </w:p>
        </w:tc>
        <w:tc>
          <w:tcPr>
            <w:tcW w:w="3549" w:type="dxa"/>
          </w:tcPr>
          <w:p w:rsidR="00587322" w:rsidRPr="00A920DF" w:rsidRDefault="00AB0FDF" w:rsidP="00AB0FDF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17.00 </w:t>
            </w:r>
            <w:r w:rsidR="0058732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óra: </w:t>
            </w:r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George </w:t>
            </w:r>
            <w:r w:rsidR="00DE6E5F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Orwell</w:t>
            </w:r>
            <w:r w:rsidR="00587322" w:rsidRP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műve alapján: </w:t>
            </w:r>
            <w:r w:rsidR="00DE6E5F" w:rsidRPr="004A1ED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1984</w:t>
            </w:r>
            <w:r w:rsid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 -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Kosztolányi Dezső Sz</w:t>
            </w:r>
            <w:r w:rsid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ínház, </w:t>
            </w:r>
            <w:r w:rsidR="00DE6E5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Szabadka </w:t>
            </w:r>
            <w:r w:rsidR="0058732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(1 h 20’ </w:t>
            </w:r>
            <w:r w:rsidR="00587322" w:rsidRPr="0041580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none"/>
              </w:rPr>
              <w:t>egyben)</w:t>
            </w:r>
            <w:r w:rsidR="00587322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3D1DA4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</w:t>
            </w:r>
            <w:proofErr w:type="gramStart"/>
            <w:r w:rsidR="003D1DA4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</w:t>
            </w:r>
            <w:proofErr w:type="gramEnd"/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.2</w:t>
            </w:r>
            <w:r w:rsidR="00415807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  <w:tc>
          <w:tcPr>
            <w:tcW w:w="3685" w:type="dxa"/>
          </w:tcPr>
          <w:p w:rsidR="00DE6E5F" w:rsidRPr="005D64DA" w:rsidRDefault="00AB0FDF" w:rsidP="00AC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19.30 </w:t>
            </w:r>
            <w:r w:rsidR="00587322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óra </w:t>
            </w:r>
            <w:r w:rsidR="00587322" w:rsidRPr="00EC7FFD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Tapasztó E. – Harsányi A.:</w:t>
            </w:r>
            <w:r w:rsidR="00587322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val="none"/>
              </w:rPr>
              <w:t xml:space="preserve"> KEAN</w:t>
            </w:r>
            <w:r w:rsidR="00587322" w:rsidRPr="00587322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 xml:space="preserve"> -</w:t>
            </w:r>
            <w:r w:rsidR="00DE6E5F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Aradi</w:t>
            </w:r>
            <w:r w:rsidR="00DE6E5F" w:rsidRPr="005D64DA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 xml:space="preserve"> Kamaraszínház</w:t>
            </w:r>
          </w:p>
          <w:p w:rsidR="00DE6E5F" w:rsidRDefault="00510381" w:rsidP="00662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(</w:t>
            </w:r>
            <w:r w:rsidR="00DE6E5F" w:rsidRPr="005D64DA"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1h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>) (16+</w:t>
            </w:r>
            <w:proofErr w:type="gramStart"/>
            <w:r>
              <w:rPr>
                <w:rFonts w:ascii="Calibri" w:eastAsia="Calibri" w:hAnsi="Calibri" w:cs="Calibri"/>
                <w:bCs/>
                <w:color w:val="auto"/>
                <w:sz w:val="24"/>
                <w:szCs w:val="24"/>
                <w:u w:val="none"/>
              </w:rPr>
              <w:t xml:space="preserve">) 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>(</w:t>
            </w:r>
            <w:proofErr w:type="gramEnd"/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</w:p>
          <w:p w:rsidR="00766A81" w:rsidRPr="00A920DF" w:rsidRDefault="00766A81" w:rsidP="00662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4.000.-Ft</w:t>
            </w:r>
          </w:p>
        </w:tc>
        <w:tc>
          <w:tcPr>
            <w:tcW w:w="3402" w:type="dxa"/>
          </w:tcPr>
          <w:p w:rsidR="00DE6E5F" w:rsidRPr="005D64DA" w:rsidRDefault="00AB0FDF" w:rsidP="0076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21.00 </w:t>
            </w:r>
            <w:r w:rsidR="00510381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óra </w:t>
            </w:r>
            <w:r w:rsidR="00510381" w:rsidRPr="00EC7FF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Csehov:</w:t>
            </w:r>
            <w:r w:rsidR="00510381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KASTANKA</w:t>
            </w:r>
            <w:r w:rsidR="0051038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Színház- és Filmművészeti Egye</w:t>
            </w:r>
            <w:r w:rsidR="00B6703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>tem III. éves prózai osztály</w:t>
            </w:r>
            <w:r w:rsidR="0051038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(1h) </w:t>
            </w:r>
            <w:r w:rsidR="00510381"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="00510381"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766A81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DE6E5F" w:rsidRPr="00510381" w:rsidTr="00415807">
        <w:tc>
          <w:tcPr>
            <w:tcW w:w="704" w:type="dxa"/>
          </w:tcPr>
          <w:p w:rsidR="00DE6E5F" w:rsidRPr="00510381" w:rsidRDefault="00DE6E5F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</w:pPr>
            <w:r w:rsidRP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Júl. 02. </w:t>
            </w:r>
            <w:proofErr w:type="spellStart"/>
            <w:r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Csüt</w:t>
            </w:r>
            <w:proofErr w:type="spellEnd"/>
          </w:p>
        </w:tc>
        <w:tc>
          <w:tcPr>
            <w:tcW w:w="3549" w:type="dxa"/>
          </w:tcPr>
          <w:p w:rsidR="00510381" w:rsidRPr="00510381" w:rsidRDefault="00C964D3" w:rsidP="00510381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19.00 </w:t>
            </w:r>
            <w:proofErr w:type="spellStart"/>
            <w:r w:rsidR="00510381" w:rsidRP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óra</w:t>
            </w:r>
            <w:r w:rsid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Kiliti</w:t>
            </w:r>
            <w:proofErr w:type="spellEnd"/>
            <w:r w:rsid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 xml:space="preserve"> </w:t>
            </w:r>
            <w:proofErr w:type="spellStart"/>
            <w:r w:rsid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Krisztián-</w:t>
            </w:r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Mañá</w:t>
            </w:r>
            <w:proofErr w:type="spellEnd"/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 xml:space="preserve"> Laura</w:t>
            </w:r>
            <w:r w:rsid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-</w:t>
            </w:r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 xml:space="preserve">Bélai </w:t>
            </w:r>
            <w:proofErr w:type="spellStart"/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Marcel</w:t>
            </w:r>
            <w:r w:rsid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-</w:t>
            </w:r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>Takács</w:t>
            </w:r>
            <w:proofErr w:type="spellEnd"/>
            <w:r w:rsidR="00510381" w:rsidRPr="0051038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u w:val="none"/>
                <w:lang w:eastAsia="hu-HU"/>
              </w:rPr>
              <w:t xml:space="preserve"> Réka:</w:t>
            </w:r>
          </w:p>
          <w:p w:rsidR="00DE6E5F" w:rsidRPr="00510381" w:rsidRDefault="00510381" w:rsidP="006F79B2">
            <w:pP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</w:pPr>
            <w:r w:rsidRP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SANTA LOLITA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- </w:t>
            </w:r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Marosvásárhelyi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Nemzeti </w:t>
            </w:r>
            <w:proofErr w:type="spellStart"/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Sz</w:t>
            </w:r>
            <w:r w:rsidR="004169C6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h.</w:t>
            </w:r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Tompa</w:t>
            </w:r>
            <w:proofErr w:type="spellEnd"/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M. T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árs.(</w:t>
            </w:r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2 h</w:t>
            </w:r>
            <w:r w:rsidR="006F79B2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) (16+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)</w:t>
            </w:r>
            <w:r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(</w:t>
            </w:r>
            <w:r w:rsidR="00DE6E5F"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v</w:t>
            </w:r>
            <w:r w:rsidR="00DE6E5F" w:rsidRPr="00662C0E">
              <w:rPr>
                <w:rFonts w:asciiTheme="majorHAnsi" w:eastAsia="Calibri" w:hAnsiTheme="majorHAnsi" w:cstheme="majorHAnsi"/>
                <w:b/>
                <w:color w:val="EE0000"/>
                <w:sz w:val="24"/>
                <w:szCs w:val="24"/>
                <w:u w:val="none"/>
              </w:rPr>
              <w:t>erseny</w:t>
            </w:r>
            <w:r w:rsidRPr="00662C0E">
              <w:rPr>
                <w:rFonts w:asciiTheme="majorHAnsi" w:eastAsia="Calibri" w:hAnsiTheme="majorHAnsi" w:cstheme="majorHAnsi"/>
                <w:b/>
                <w:color w:val="EE0000"/>
                <w:sz w:val="24"/>
                <w:szCs w:val="24"/>
                <w:u w:val="none"/>
              </w:rPr>
              <w:t xml:space="preserve">) </w:t>
            </w:r>
            <w:r w:rsidR="004169C6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2"/>
                <w:szCs w:val="22"/>
                <w:u w:val="none"/>
              </w:rPr>
              <w:t>4.2</w:t>
            </w:r>
            <w:r w:rsidR="00766A81" w:rsidRPr="004169C6">
              <w:rPr>
                <w:rFonts w:ascii="Calibri" w:eastAsia="Calibri" w:hAnsi="Calibri" w:cs="Calibri"/>
                <w:b/>
                <w:color w:val="E36C0A" w:themeColor="accent6" w:themeShade="BF"/>
                <w:sz w:val="22"/>
                <w:szCs w:val="22"/>
                <w:u w:val="none"/>
              </w:rPr>
              <w:t>00.-Ft</w:t>
            </w:r>
          </w:p>
        </w:tc>
        <w:tc>
          <w:tcPr>
            <w:tcW w:w="3685" w:type="dxa"/>
          </w:tcPr>
          <w:p w:rsidR="00DE6E5F" w:rsidRPr="00510381" w:rsidRDefault="00AB0FDF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1</w:t>
            </w:r>
            <w:r w:rsidR="00C964D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7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.00 </w:t>
            </w:r>
            <w:proofErr w:type="gramStart"/>
            <w:r w:rsid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óra  </w:t>
            </w:r>
            <w:proofErr w:type="spellStart"/>
            <w:r w:rsidR="00510381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MartinMcDonagh</w:t>
            </w:r>
            <w:proofErr w:type="spellEnd"/>
            <w:proofErr w:type="gramEnd"/>
            <w:r w:rsidR="00510381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:</w:t>
            </w:r>
            <w:r w:rsid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 KOPONYA CONNEMARÁBAN</w:t>
            </w:r>
          </w:p>
          <w:p w:rsidR="00DE6E5F" w:rsidRPr="00510381" w:rsidRDefault="00510381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Tomcsa</w:t>
            </w:r>
            <w:proofErr w:type="spellEnd"/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Sándor Színház, </w:t>
            </w:r>
            <w:proofErr w:type="gramStart"/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Székelyudvarhely  (</w:t>
            </w:r>
            <w:proofErr w:type="gramEnd"/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1h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30’) </w:t>
            </w:r>
            <w:r w:rsidR="007E6FDC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(14+)</w:t>
            </w:r>
          </w:p>
          <w:p w:rsidR="00DE6E5F" w:rsidRPr="00662C0E" w:rsidRDefault="00510381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766A81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 xml:space="preserve"> 4.000.-Ft</w:t>
            </w:r>
          </w:p>
        </w:tc>
        <w:tc>
          <w:tcPr>
            <w:tcW w:w="3402" w:type="dxa"/>
          </w:tcPr>
          <w:p w:rsidR="00DE6E5F" w:rsidRPr="00510381" w:rsidRDefault="00C964D3" w:rsidP="008A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21.3</w:t>
            </w:r>
            <w:r w:rsidR="00AB0FDF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0 </w:t>
            </w:r>
            <w:r w:rsid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óra </w:t>
            </w:r>
            <w:r w:rsidR="00510381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Virginia </w:t>
            </w:r>
            <w:proofErr w:type="spellStart"/>
            <w:r w:rsidR="00510381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Woolf</w:t>
            </w:r>
            <w:proofErr w:type="spellEnd"/>
            <w:r w:rsidR="00510381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:</w:t>
            </w:r>
            <w:r w:rsidR="00510381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 JACOB SZOBÁJA </w:t>
            </w:r>
            <w:r w:rsidR="00AB0FDF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–</w:t>
            </w:r>
            <w:r w:rsidR="00DE6E5F" w:rsidRP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Marosvásárhelyi </w:t>
            </w:r>
            <w:proofErr w:type="spellStart"/>
            <w:r w:rsid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Műv</w:t>
            </w:r>
            <w:proofErr w:type="spellEnd"/>
            <w:r w:rsidR="008A2193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.</w:t>
            </w:r>
            <w:r w:rsid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Egye</w:t>
            </w:r>
            <w:r w:rsidR="008A2193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te</w:t>
            </w:r>
            <w:r w:rsid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m Magyar Kar</w:t>
            </w:r>
            <w:r w:rsidR="008A2193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IV. </w:t>
            </w:r>
            <w:r w:rsid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é</w:t>
            </w:r>
            <w:r w:rsidR="008A2193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r w:rsidR="00510381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színész hallgatói (1h 40’ egyben) </w:t>
            </w:r>
            <w:r w:rsidR="00510381"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(</w:t>
            </w:r>
            <w:r w:rsidR="00DE6E5F"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verseny</w:t>
            </w:r>
            <w:r w:rsidR="00510381"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)</w:t>
            </w:r>
            <w:r w:rsidR="008A2193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766A81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</w:tr>
      <w:tr w:rsidR="00510381" w:rsidRPr="00510381" w:rsidTr="00415807">
        <w:tc>
          <w:tcPr>
            <w:tcW w:w="704" w:type="dxa"/>
          </w:tcPr>
          <w:p w:rsidR="00510381" w:rsidRPr="00ED0B6A" w:rsidRDefault="00510381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>Júl.</w:t>
            </w:r>
          </w:p>
          <w:p w:rsidR="00510381" w:rsidRPr="00ED0B6A" w:rsidRDefault="00510381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03. </w:t>
            </w:r>
          </w:p>
          <w:p w:rsidR="00510381" w:rsidRPr="00510381" w:rsidRDefault="00510381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Pé</w:t>
            </w:r>
            <w:proofErr w:type="spellEnd"/>
          </w:p>
        </w:tc>
        <w:tc>
          <w:tcPr>
            <w:tcW w:w="3549" w:type="dxa"/>
          </w:tcPr>
          <w:p w:rsidR="00510381" w:rsidRDefault="00AB0FDF" w:rsidP="00510381">
            <w:pP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18.00  </w:t>
            </w:r>
            <w:proofErr w:type="spellStart"/>
            <w:r w:rsidR="00FC3597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óra</w:t>
            </w:r>
            <w:r w:rsidR="00FC3597"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Závada</w:t>
            </w:r>
            <w:proofErr w:type="spellEnd"/>
            <w:r w:rsidR="00FC3597"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P.-Mohácsi I. – Mohácsi J</w:t>
            </w:r>
            <w:proofErr w:type="gramStart"/>
            <w:r w:rsidR="00FC3597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.:</w:t>
            </w:r>
            <w:proofErr w:type="gramEnd"/>
            <w:r w:rsidR="00FC3597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 EGY PIACI NAP</w:t>
            </w:r>
          </w:p>
          <w:p w:rsidR="00FC3597" w:rsidRPr="00510381" w:rsidRDefault="00FC3597" w:rsidP="001B66FC">
            <w:pP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Komáromi Jókai Színház </w:t>
            </w:r>
            <w:r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(2h 30’ egyben)</w:t>
            </w:r>
            <w:r w:rsidRPr="00662C0E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  <w:u w:val="none"/>
              </w:rPr>
              <w:t>(verseny)</w:t>
            </w:r>
            <w:r w:rsidR="001B66FC" w:rsidRPr="00662C0E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u w:val="none"/>
              </w:rPr>
              <w:t>(szűk.)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4.2</w:t>
            </w:r>
            <w:r w:rsidR="00766A81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00.-Ft</w:t>
            </w:r>
          </w:p>
        </w:tc>
        <w:tc>
          <w:tcPr>
            <w:tcW w:w="3685" w:type="dxa"/>
          </w:tcPr>
          <w:p w:rsidR="00AB0FDF" w:rsidRDefault="00AB0FDF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16.00 </w:t>
            </w:r>
            <w:r w:rsidR="00FC3597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óra </w:t>
            </w:r>
            <w:r w:rsidR="00FC3597"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Székely Csaba:</w:t>
            </w:r>
          </w:p>
          <w:p w:rsidR="00510381" w:rsidRDefault="00FC3597" w:rsidP="00510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EGY DIKTÁTOR SZÜLETÉSE </w:t>
            </w:r>
          </w:p>
          <w:p w:rsidR="00FC3597" w:rsidRPr="00FC3597" w:rsidRDefault="00FC3597" w:rsidP="0076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Yorick</w:t>
            </w:r>
            <w:proofErr w:type="spellEnd"/>
            <w:r w:rsidRPr="00FC3597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Stúdió, Marosvásárhely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(1h 30’) </w:t>
            </w:r>
            <w:r w:rsidRPr="00662C0E">
              <w:rPr>
                <w:rFonts w:ascii="Calibri" w:eastAsia="Calibri" w:hAnsi="Calibri" w:cs="Calibri"/>
                <w:b/>
                <w:color w:val="EE0000"/>
                <w:sz w:val="24"/>
                <w:szCs w:val="24"/>
                <w:u w:val="none"/>
              </w:rPr>
              <w:t xml:space="preserve">(verseny) </w:t>
            </w:r>
            <w:r w:rsidRPr="00662C0E">
              <w:rPr>
                <w:rFonts w:ascii="Calibri" w:eastAsia="Calibri" w:hAnsi="Calibri" w:cs="Calibri"/>
                <w:b/>
                <w:color w:val="4F81BD" w:themeColor="accent1"/>
                <w:sz w:val="24"/>
                <w:szCs w:val="24"/>
                <w:u w:val="none"/>
              </w:rPr>
              <w:t>(stúdió)</w:t>
            </w:r>
            <w:r w:rsidR="00766A81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 xml:space="preserve"> 4.000.-Ft</w:t>
            </w:r>
          </w:p>
        </w:tc>
        <w:tc>
          <w:tcPr>
            <w:tcW w:w="3402" w:type="dxa"/>
          </w:tcPr>
          <w:p w:rsidR="00D629CC" w:rsidRPr="00D629CC" w:rsidRDefault="00D629CC" w:rsidP="006E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20.00 óra„EGY DARABOT </w:t>
            </w:r>
            <w:proofErr w:type="gramStart"/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A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 SZÍVEMBŐL” – Máté Péter </w:t>
            </w:r>
            <w:proofErr w:type="spellStart"/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em</w:t>
            </w:r>
            <w:r w:rsidR="006E2C9D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-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>lékkoncert</w:t>
            </w:r>
            <w:proofErr w:type="spellEnd"/>
            <w:r w:rsidR="001219AF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  <w:u w:val="none"/>
              </w:rPr>
              <w:t xml:space="preserve"> - </w:t>
            </w:r>
            <w:r w:rsidRPr="00D629CC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Tabáni István és </w:t>
            </w:r>
            <w:proofErr w:type="spellStart"/>
            <w:r w:rsidRPr="00D629CC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ze</w:t>
            </w:r>
            <w:r w:rsidR="006E2C9D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-</w:t>
            </w:r>
            <w:r w:rsidRPr="00D629CC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>nekara</w:t>
            </w:r>
            <w:proofErr w:type="spellEnd"/>
            <w:r w:rsidR="006E2C9D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:u w:val="none"/>
              </w:rPr>
              <w:t xml:space="preserve"> (1 óra 30 perc)</w:t>
            </w:r>
            <w:r w:rsidR="001219AF" w:rsidRPr="001219AF">
              <w:rPr>
                <w:rFonts w:asciiTheme="majorHAnsi" w:eastAsia="Calibri" w:hAnsiTheme="majorHAnsi" w:cstheme="majorHAnsi"/>
                <w:b/>
                <w:color w:val="E36C0A" w:themeColor="accent6" w:themeShade="BF"/>
                <w:sz w:val="24"/>
                <w:szCs w:val="24"/>
                <w:u w:val="none"/>
              </w:rPr>
              <w:t>5</w:t>
            </w:r>
            <w:r w:rsidR="001107F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.0</w:t>
            </w:r>
            <w:r w:rsidR="001219AF" w:rsidRPr="001219AF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</w:t>
            </w:r>
            <w:r w:rsidR="001219AF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.-Ft</w:t>
            </w:r>
          </w:p>
        </w:tc>
      </w:tr>
      <w:tr w:rsidR="00DE6E5F" w:rsidTr="00415807">
        <w:tc>
          <w:tcPr>
            <w:tcW w:w="704" w:type="dxa"/>
          </w:tcPr>
          <w:p w:rsidR="00DE6E5F" w:rsidRPr="00ED0B6A" w:rsidRDefault="00DE6E5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 xml:space="preserve">Júl. </w:t>
            </w:r>
          </w:p>
          <w:p w:rsidR="00DE6E5F" w:rsidRPr="00ED0B6A" w:rsidRDefault="00DE6E5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u w:val="none"/>
              </w:rPr>
              <w:t>04.</w:t>
            </w:r>
          </w:p>
          <w:p w:rsidR="00DE6E5F" w:rsidRPr="00ED0B6A" w:rsidRDefault="00DE6E5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</w:pPr>
            <w:r w:rsidRPr="00ED0B6A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none"/>
              </w:rPr>
              <w:t>Szo</w:t>
            </w:r>
          </w:p>
        </w:tc>
        <w:tc>
          <w:tcPr>
            <w:tcW w:w="3549" w:type="dxa"/>
          </w:tcPr>
          <w:p w:rsidR="00FC3597" w:rsidRPr="00AB0FDF" w:rsidRDefault="00AB0FD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 w:rsidRPr="00AB0FD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>18.00</w:t>
            </w:r>
            <w:r w:rsidR="00FC3597" w:rsidRPr="00AB0FD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 óra</w:t>
            </w:r>
          </w:p>
          <w:p w:rsidR="00FC3597" w:rsidRPr="00662C0E" w:rsidRDefault="00FC3597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u w:val="none"/>
              </w:rPr>
            </w:pPr>
            <w:r w:rsidRPr="00662C0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u w:val="none"/>
              </w:rPr>
              <w:t xml:space="preserve">ZÁRÓÜNNEPSÉG, A DÍJAK ÁTADÁSA </w:t>
            </w:r>
          </w:p>
          <w:p w:rsidR="00DE6E5F" w:rsidRPr="004A1EDF" w:rsidRDefault="00662C0E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u w:val="none"/>
              </w:rPr>
              <w:t xml:space="preserve">Arthur Smith: ÁGYBAN PÁRBAN </w:t>
            </w:r>
          </w:p>
          <w:p w:rsidR="00DE6E5F" w:rsidRPr="00A920DF" w:rsidRDefault="00DE6E5F" w:rsidP="003B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none"/>
              </w:rPr>
            </w:pPr>
            <w:r w:rsidRPr="003B33C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none"/>
              </w:rPr>
              <w:t>Orfeum Színház</w:t>
            </w:r>
            <w:r w:rsidR="003B33C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  <w:t xml:space="preserve">(2 x 45’) </w:t>
            </w:r>
            <w:r w:rsidR="009E3171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7.2</w:t>
            </w:r>
            <w:r w:rsidR="001219AF" w:rsidRPr="001219AF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00</w:t>
            </w:r>
            <w:r w:rsidR="001219AF" w:rsidRPr="00415807">
              <w:rPr>
                <w:rFonts w:ascii="Calibri" w:eastAsia="Calibri" w:hAnsi="Calibri" w:cs="Calibri"/>
                <w:b/>
                <w:color w:val="E36C0A" w:themeColor="accent6" w:themeShade="BF"/>
                <w:sz w:val="24"/>
                <w:szCs w:val="24"/>
                <w:u w:val="none"/>
              </w:rPr>
              <w:t>.-Ft</w:t>
            </w:r>
          </w:p>
        </w:tc>
        <w:tc>
          <w:tcPr>
            <w:tcW w:w="3685" w:type="dxa"/>
          </w:tcPr>
          <w:p w:rsidR="00DE6E5F" w:rsidRPr="00A920DF" w:rsidRDefault="00DE6E5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402" w:type="dxa"/>
          </w:tcPr>
          <w:p w:rsidR="00DE6E5F" w:rsidRPr="00A920DF" w:rsidRDefault="00DE6E5F" w:rsidP="0034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:rsidR="00FC3597" w:rsidRPr="0034268C" w:rsidRDefault="00FC3597" w:rsidP="00FC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color w:val="000000"/>
          <w:sz w:val="24"/>
          <w:szCs w:val="24"/>
          <w:u w:val="none"/>
        </w:rPr>
      </w:pPr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 xml:space="preserve">Felhívjuk nézőink figyelmét, hogy egyes napokon a különböző helyszíneken tartandó előadások kezdési időpontja ugyanaz, kérjük szíveskedjenek ezt figyelembe venni a jegyek megvásárlásakor. </w:t>
      </w:r>
    </w:p>
    <w:p w:rsidR="00FC3597" w:rsidRPr="00C713AE" w:rsidRDefault="00FC3597" w:rsidP="00FC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rPr>
          <w:rFonts w:ascii="Calibri" w:eastAsia="Calibri" w:hAnsi="Calibri" w:cs="Calibri"/>
          <w:b/>
          <w:color w:val="000000"/>
          <w:sz w:val="26"/>
          <w:szCs w:val="26"/>
          <w:u w:val="none"/>
        </w:rPr>
      </w:pPr>
      <w:r w:rsidRPr="00C713AE">
        <w:rPr>
          <w:rFonts w:ascii="Calibri" w:eastAsia="Calibri" w:hAnsi="Calibri" w:cs="Calibri"/>
          <w:b/>
          <w:color w:val="000000"/>
          <w:sz w:val="26"/>
          <w:szCs w:val="26"/>
          <w:u w:val="none"/>
        </w:rPr>
        <w:lastRenderedPageBreak/>
        <w:t xml:space="preserve">További információk (szereposztások, szinopszisok, jegyárak): </w:t>
      </w:r>
      <w:hyperlink r:id="rId7" w:history="1">
        <w:r w:rsidRPr="00C713AE">
          <w:rPr>
            <w:rStyle w:val="Hypertextovprepojenie"/>
            <w:rFonts w:ascii="Calibri" w:eastAsia="Calibri" w:hAnsi="Calibri" w:cs="Calibri"/>
            <w:b/>
            <w:sz w:val="26"/>
            <w:szCs w:val="26"/>
          </w:rPr>
          <w:t>www.kisvarda.szinhaz.hu</w:t>
        </w:r>
      </w:hyperlink>
      <w:r w:rsidRPr="00C713AE">
        <w:rPr>
          <w:rFonts w:ascii="Calibri" w:eastAsia="Calibri" w:hAnsi="Calibri" w:cs="Calibri"/>
          <w:b/>
          <w:color w:val="000000"/>
          <w:sz w:val="26"/>
          <w:szCs w:val="26"/>
          <w:u w:val="none"/>
        </w:rPr>
        <w:t>. Facebook: @KisvardaiFesztival</w:t>
      </w:r>
    </w:p>
    <w:p w:rsidR="00FC3597" w:rsidRPr="0034268C" w:rsidRDefault="00FC3597" w:rsidP="00FC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b/>
          <w:color w:val="000000"/>
          <w:sz w:val="24"/>
          <w:szCs w:val="24"/>
          <w:u w:val="none"/>
        </w:rPr>
      </w:pPr>
      <w:proofErr w:type="spellStart"/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>Info</w:t>
      </w:r>
      <w:proofErr w:type="spellEnd"/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>: Kisvárdai Várszínház és Művelődési Központ, 4600 Kisvárda, Flórián tér 20</w:t>
      </w:r>
      <w:proofErr w:type="gramStart"/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>.,;</w:t>
      </w:r>
      <w:proofErr w:type="gramEnd"/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 xml:space="preserve"> tel.: 06 20 464 74 54</w:t>
      </w:r>
      <w:r w:rsidRPr="0034268C">
        <w:rPr>
          <w:rFonts w:ascii="Calibri" w:eastAsia="Calibri" w:hAnsi="Calibri" w:cs="Calibri"/>
          <w:b/>
          <w:color w:val="000000"/>
          <w:sz w:val="24"/>
          <w:szCs w:val="24"/>
          <w:u w:val="none"/>
        </w:rPr>
        <w:t xml:space="preserve">.  </w:t>
      </w:r>
    </w:p>
    <w:p w:rsidR="006D2BC3" w:rsidRDefault="00FC3597" w:rsidP="00A638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color w:val="000000"/>
          <w:sz w:val="26"/>
          <w:szCs w:val="26"/>
          <w:u w:val="none"/>
        </w:rPr>
      </w:pPr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 xml:space="preserve">Jegyvásárlás: </w:t>
      </w:r>
      <w:hyperlink r:id="rId8" w:history="1">
        <w:r w:rsidRPr="0034268C">
          <w:rPr>
            <w:rStyle w:val="Hypertextovprepojenie"/>
            <w:rFonts w:ascii="Calibri" w:eastAsia="Calibri" w:hAnsi="Calibri" w:cs="Calibri"/>
            <w:sz w:val="24"/>
            <w:szCs w:val="24"/>
          </w:rPr>
          <w:t>https://kisvardaifesztival.hu</w:t>
        </w:r>
      </w:hyperlink>
      <w:r w:rsidRPr="0034268C">
        <w:rPr>
          <w:rFonts w:ascii="Calibri" w:eastAsia="Calibri" w:hAnsi="Calibri" w:cs="Calibri"/>
          <w:color w:val="000000"/>
          <w:sz w:val="24"/>
          <w:szCs w:val="24"/>
          <w:u w:val="none"/>
        </w:rPr>
        <w:t>. Jegypénztár: 06 45 500 265.</w:t>
      </w:r>
    </w:p>
    <w:sectPr w:rsidR="006D2BC3" w:rsidSect="00A920DF">
      <w:pgSz w:w="11906" w:h="16838"/>
      <w:pgMar w:top="142" w:right="142" w:bottom="284" w:left="284" w:header="708" w:footer="708" w:gutter="0"/>
      <w:pgNumType w:start="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6BF1"/>
    <w:multiLevelType w:val="hybridMultilevel"/>
    <w:tmpl w:val="165C3ABE"/>
    <w:lvl w:ilvl="0" w:tplc="7B6EBDE8">
      <w:start w:val="5"/>
      <w:numFmt w:val="bullet"/>
      <w:lvlText w:val="-"/>
      <w:lvlJc w:val="left"/>
      <w:pPr>
        <w:ind w:left="35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D2BC3"/>
    <w:rsid w:val="000108C6"/>
    <w:rsid w:val="00046389"/>
    <w:rsid w:val="00057D66"/>
    <w:rsid w:val="000C13FD"/>
    <w:rsid w:val="001038C0"/>
    <w:rsid w:val="001107F1"/>
    <w:rsid w:val="001219AF"/>
    <w:rsid w:val="00127FEC"/>
    <w:rsid w:val="00147317"/>
    <w:rsid w:val="00181DAA"/>
    <w:rsid w:val="0018674F"/>
    <w:rsid w:val="00186E42"/>
    <w:rsid w:val="001B1CA2"/>
    <w:rsid w:val="001B66FC"/>
    <w:rsid w:val="001E23B4"/>
    <w:rsid w:val="001F188C"/>
    <w:rsid w:val="0020310E"/>
    <w:rsid w:val="00297E09"/>
    <w:rsid w:val="002A295E"/>
    <w:rsid w:val="002A66B1"/>
    <w:rsid w:val="002C3990"/>
    <w:rsid w:val="003413F4"/>
    <w:rsid w:val="00367C4C"/>
    <w:rsid w:val="003B1377"/>
    <w:rsid w:val="003B33CF"/>
    <w:rsid w:val="003C7C02"/>
    <w:rsid w:val="003D1DA4"/>
    <w:rsid w:val="003F77EA"/>
    <w:rsid w:val="00412262"/>
    <w:rsid w:val="00415807"/>
    <w:rsid w:val="004169C6"/>
    <w:rsid w:val="00431AEA"/>
    <w:rsid w:val="0043266C"/>
    <w:rsid w:val="004443E9"/>
    <w:rsid w:val="00452CF0"/>
    <w:rsid w:val="00462227"/>
    <w:rsid w:val="004736F6"/>
    <w:rsid w:val="004A1EDF"/>
    <w:rsid w:val="004E0BAC"/>
    <w:rsid w:val="004E291B"/>
    <w:rsid w:val="004E6C7C"/>
    <w:rsid w:val="004E7AF4"/>
    <w:rsid w:val="00510381"/>
    <w:rsid w:val="00533AD9"/>
    <w:rsid w:val="00544823"/>
    <w:rsid w:val="00553850"/>
    <w:rsid w:val="00573FF8"/>
    <w:rsid w:val="00587322"/>
    <w:rsid w:val="005960EB"/>
    <w:rsid w:val="005C37E5"/>
    <w:rsid w:val="005C7564"/>
    <w:rsid w:val="005D3DCE"/>
    <w:rsid w:val="005D5607"/>
    <w:rsid w:val="005D64DA"/>
    <w:rsid w:val="00601B81"/>
    <w:rsid w:val="00615C80"/>
    <w:rsid w:val="006419F4"/>
    <w:rsid w:val="00645F1C"/>
    <w:rsid w:val="00662C0E"/>
    <w:rsid w:val="00693EFD"/>
    <w:rsid w:val="006D2BC3"/>
    <w:rsid w:val="006E0F86"/>
    <w:rsid w:val="006E2C9D"/>
    <w:rsid w:val="006F1C46"/>
    <w:rsid w:val="006F79B2"/>
    <w:rsid w:val="00723853"/>
    <w:rsid w:val="007415CF"/>
    <w:rsid w:val="007522B1"/>
    <w:rsid w:val="007560A1"/>
    <w:rsid w:val="00766A81"/>
    <w:rsid w:val="0078198C"/>
    <w:rsid w:val="00787D48"/>
    <w:rsid w:val="007906C6"/>
    <w:rsid w:val="007E6FDC"/>
    <w:rsid w:val="007F492D"/>
    <w:rsid w:val="00803308"/>
    <w:rsid w:val="0081411F"/>
    <w:rsid w:val="00840D22"/>
    <w:rsid w:val="00867841"/>
    <w:rsid w:val="00871C56"/>
    <w:rsid w:val="008875B3"/>
    <w:rsid w:val="008A2193"/>
    <w:rsid w:val="008A4873"/>
    <w:rsid w:val="008C0D84"/>
    <w:rsid w:val="008D4F72"/>
    <w:rsid w:val="008E6A92"/>
    <w:rsid w:val="008F73A8"/>
    <w:rsid w:val="009047C1"/>
    <w:rsid w:val="00914F52"/>
    <w:rsid w:val="00915B8D"/>
    <w:rsid w:val="009936A1"/>
    <w:rsid w:val="00995678"/>
    <w:rsid w:val="009973AF"/>
    <w:rsid w:val="009E3171"/>
    <w:rsid w:val="00A173F8"/>
    <w:rsid w:val="00A422A2"/>
    <w:rsid w:val="00A461CA"/>
    <w:rsid w:val="00A536F3"/>
    <w:rsid w:val="00A60AA6"/>
    <w:rsid w:val="00A6383B"/>
    <w:rsid w:val="00A87B78"/>
    <w:rsid w:val="00A920DF"/>
    <w:rsid w:val="00A95A22"/>
    <w:rsid w:val="00AA6A22"/>
    <w:rsid w:val="00AB0FDF"/>
    <w:rsid w:val="00AC62E0"/>
    <w:rsid w:val="00AC6890"/>
    <w:rsid w:val="00B13167"/>
    <w:rsid w:val="00B402F3"/>
    <w:rsid w:val="00B5615C"/>
    <w:rsid w:val="00B65D92"/>
    <w:rsid w:val="00B6703E"/>
    <w:rsid w:val="00B76002"/>
    <w:rsid w:val="00BC7E26"/>
    <w:rsid w:val="00BD5FAC"/>
    <w:rsid w:val="00BF419C"/>
    <w:rsid w:val="00C220B6"/>
    <w:rsid w:val="00C259B0"/>
    <w:rsid w:val="00C713AE"/>
    <w:rsid w:val="00C800A7"/>
    <w:rsid w:val="00C964D3"/>
    <w:rsid w:val="00CA7C28"/>
    <w:rsid w:val="00CD2930"/>
    <w:rsid w:val="00CE000B"/>
    <w:rsid w:val="00CE64B1"/>
    <w:rsid w:val="00D0055D"/>
    <w:rsid w:val="00D01BFD"/>
    <w:rsid w:val="00D22F37"/>
    <w:rsid w:val="00D47F55"/>
    <w:rsid w:val="00D629CC"/>
    <w:rsid w:val="00D83716"/>
    <w:rsid w:val="00DA58CB"/>
    <w:rsid w:val="00DD069F"/>
    <w:rsid w:val="00DD549F"/>
    <w:rsid w:val="00DE6E5F"/>
    <w:rsid w:val="00DF118D"/>
    <w:rsid w:val="00DF1985"/>
    <w:rsid w:val="00E52CAC"/>
    <w:rsid w:val="00E5345F"/>
    <w:rsid w:val="00E620B8"/>
    <w:rsid w:val="00E62755"/>
    <w:rsid w:val="00E67A97"/>
    <w:rsid w:val="00EC0B45"/>
    <w:rsid w:val="00EC7FFD"/>
    <w:rsid w:val="00ED0B6A"/>
    <w:rsid w:val="00F60688"/>
    <w:rsid w:val="00F75771"/>
    <w:rsid w:val="00F84EA0"/>
    <w:rsid w:val="00FB433A"/>
    <w:rsid w:val="00FC0D08"/>
    <w:rsid w:val="00FC3597"/>
    <w:rsid w:val="00FD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color w:val="006600"/>
        <w:sz w:val="28"/>
        <w:szCs w:val="28"/>
        <w:u w:val="single"/>
        <w:lang w:val="hu-HU" w:eastAsia="hu-H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383B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dpis1">
    <w:name w:val="heading 1"/>
    <w:basedOn w:val="Normlny"/>
    <w:next w:val="Normlny"/>
    <w:uiPriority w:val="9"/>
    <w:qFormat/>
    <w:rsid w:val="00B65D92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B65D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B65D92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B65D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B65D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B65D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B65D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B65D9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B65D9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rsid w:val="00B65D92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rsid w:val="00B65D92"/>
    <w:pPr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u w:val="none"/>
    </w:rPr>
  </w:style>
  <w:style w:type="character" w:styleId="Zvraznenie">
    <w:name w:val="Emphasis"/>
    <w:rsid w:val="00B65D92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msor1Char">
    <w:name w:val="Címsor 1 Char"/>
    <w:rsid w:val="00B65D92"/>
    <w:rPr>
      <w:rFonts w:ascii="Calibri Light" w:eastAsia="Times New Roman" w:hAnsi="Calibri Light" w:cs="Times New Roman"/>
      <w:b/>
      <w:bCs/>
      <w:color w:val="006600"/>
      <w:w w:val="100"/>
      <w:kern w:val="32"/>
      <w:position w:val="-1"/>
      <w:sz w:val="32"/>
      <w:szCs w:val="32"/>
      <w:u w:val="single"/>
      <w:effect w:val="none"/>
      <w:vertAlign w:val="baseline"/>
      <w:cs w:val="0"/>
      <w:em w:val="none"/>
      <w:lang w:eastAsia="en-US"/>
    </w:rPr>
  </w:style>
  <w:style w:type="character" w:styleId="Hypertextovprepojenie">
    <w:name w:val="Hyperlink"/>
    <w:qFormat/>
    <w:rsid w:val="00B65D92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uiPriority w:val="11"/>
    <w:qFormat/>
    <w:rsid w:val="00B65D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rsid w:val="00B65D9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1B2"/>
    <w:rPr>
      <w:rFonts w:ascii="Segoe UI" w:hAnsi="Segoe UI" w:cs="Segoe UI"/>
      <w:color w:val="006600"/>
      <w:position w:val="-1"/>
      <w:sz w:val="18"/>
      <w:szCs w:val="18"/>
      <w:u w:val="single"/>
      <w:lang w:eastAsia="en-US"/>
    </w:rPr>
  </w:style>
  <w:style w:type="table" w:customStyle="1" w:styleId="1">
    <w:name w:val="1"/>
    <w:basedOn w:val="TableNormal1"/>
    <w:rsid w:val="00B65D9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svardaifesztival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svarda.szinha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AqvwPGdZgDDb83lvm07Z1Z/dg==">CgMxLjAyCGguZ2pkZ3hzOAByITFiMjhsSGZGdjhvNzhxUW9vV3NHVzk5RHZfalFfQm9ReA==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Peti</cp:lastModifiedBy>
  <cp:revision>2</cp:revision>
  <cp:lastPrinted>2026-05-11T09:06:00Z</cp:lastPrinted>
  <dcterms:created xsi:type="dcterms:W3CDTF">2026-05-13T13:33:00Z</dcterms:created>
  <dcterms:modified xsi:type="dcterms:W3CDTF">2026-05-13T13:33:00Z</dcterms:modified>
</cp:coreProperties>
</file>